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6B" w:rsidRPr="00C06BAA" w:rsidRDefault="001F30EC" w:rsidP="00873C6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6B65A3" w:rsidRPr="00C67BE9" w:rsidRDefault="006B65A3" w:rsidP="00873C6B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</w:t>
                  </w:r>
                  <w:proofErr w:type="gramStart"/>
                  <w:r w:rsidRPr="00C67BE9">
                    <w:rPr>
                      <w:rFonts w:ascii="標楷體" w:eastAsia="標楷體" w:hAnsi="標楷體" w:hint="eastAsia"/>
                      <w:b/>
                    </w:rPr>
                    <w:t>一</w:t>
                  </w:r>
                  <w:proofErr w:type="gramEnd"/>
                  <w:r w:rsidRPr="00C67BE9">
                    <w:rPr>
                      <w:rFonts w:ascii="標楷體" w:eastAsia="標楷體" w:hAnsi="標楷體" w:hint="eastAsia"/>
                      <w:b/>
                    </w:rPr>
                    <w:t>)普通班</w:t>
                  </w:r>
                </w:p>
              </w:txbxContent>
            </v:textbox>
          </v:shape>
        </w:pict>
      </w:r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花蓮縣壽豐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FE2448">
        <w:rPr>
          <w:rFonts w:ascii="標楷體" w:eastAsia="標楷體" w:hAnsi="標楷體" w:cs="標楷體"/>
          <w:b/>
          <w:sz w:val="28"/>
          <w:szCs w:val="28"/>
        </w:rPr>
        <w:t>11</w:t>
      </w:r>
      <w:r w:rsidR="00A35E93">
        <w:rPr>
          <w:rFonts w:ascii="標楷體" w:eastAsia="標楷體" w:hAnsi="標楷體" w:cs="標楷體"/>
          <w:b/>
          <w:sz w:val="28"/>
          <w:szCs w:val="28"/>
        </w:rPr>
        <w:t>2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 xml:space="preserve">學年度( </w:t>
      </w:r>
      <w:r w:rsidR="00FE2448">
        <w:rPr>
          <w:rFonts w:ascii="標楷體" w:eastAsia="標楷體" w:hAnsi="標楷體" w:cs="標楷體" w:hint="eastAsia"/>
          <w:b/>
          <w:sz w:val="28"/>
          <w:szCs w:val="28"/>
        </w:rPr>
        <w:t>五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 xml:space="preserve"> )年級</w:t>
      </w:r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第(</w:t>
      </w:r>
      <w:proofErr w:type="gramStart"/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End"/>
      <w:r w:rsidR="00873C6B" w:rsidRPr="00C06BAA">
        <w:rPr>
          <w:rFonts w:ascii="標楷體" w:eastAsia="標楷體" w:hAnsi="標楷體" w:cs="標楷體" w:hint="eastAsia"/>
          <w:b/>
          <w:sz w:val="28"/>
          <w:szCs w:val="28"/>
        </w:rPr>
        <w:t>)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學期</w:t>
      </w:r>
      <w:r w:rsidR="00873C6B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校訂</w:t>
      </w:r>
      <w:r w:rsidR="00873C6B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課</w:t>
      </w:r>
      <w:r w:rsidR="00873C6B" w:rsidRPr="00C06BAA">
        <w:rPr>
          <w:rFonts w:ascii="標楷體" w:eastAsia="標楷體" w:hAnsi="標楷體" w:cs="標楷體"/>
          <w:b/>
          <w:color w:val="FF0000"/>
          <w:sz w:val="28"/>
          <w:szCs w:val="28"/>
        </w:rPr>
        <w:t>程計畫</w:t>
      </w:r>
      <w:r w:rsidR="00873C6B" w:rsidRPr="00C06BAA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873C6B" w:rsidRPr="00C06B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王忠舉</w:t>
      </w:r>
      <w:r w:rsidR="00A35E9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</w:p>
    <w:p w:rsidR="00873C6B" w:rsidRPr="00C06BAA" w:rsidRDefault="00873C6B" w:rsidP="00873C6B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873C6B" w:rsidRPr="00C06BAA" w:rsidRDefault="00873C6B" w:rsidP="00B34A33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C06BAA">
        <w:rPr>
          <w:rFonts w:ascii="標楷體" w:eastAsia="標楷體" w:hAnsi="標楷體" w:hint="eastAsia"/>
          <w:b/>
          <w:color w:val="000000"/>
        </w:rPr>
        <w:t>課</w:t>
      </w:r>
      <w:r w:rsidRPr="00C06BAA">
        <w:rPr>
          <w:rFonts w:ascii="標楷體" w:eastAsia="標楷體" w:hAnsi="標楷體"/>
          <w:b/>
          <w:color w:val="000000"/>
        </w:rPr>
        <w:t>程類別：</w:t>
      </w:r>
    </w:p>
    <w:p w:rsidR="00873C6B" w:rsidRPr="00C06BAA" w:rsidRDefault="00873C6B" w:rsidP="00873C6B">
      <w:pPr>
        <w:spacing w:line="360" w:lineRule="auto"/>
        <w:rPr>
          <w:rFonts w:ascii="標楷體" w:eastAsia="標楷體" w:hAnsi="標楷體" w:cs="標楷體"/>
        </w:rPr>
      </w:pPr>
      <w:r w:rsidRPr="00C06BAA">
        <w:rPr>
          <w:rFonts w:ascii="標楷體" w:eastAsia="標楷體" w:hAnsi="標楷體" w:cs="標楷體" w:hint="eastAsia"/>
        </w:rPr>
        <w:t xml:space="preserve">    1.</w:t>
      </w:r>
      <w:r w:rsidRPr="00C06BAA">
        <w:rPr>
          <w:rFonts w:ascii="標楷體" w:eastAsia="標楷體" w:hAnsi="標楷體" w:cs="標楷體"/>
        </w:rPr>
        <w:t>■統整</w:t>
      </w:r>
      <w:r w:rsidRPr="00C06BAA">
        <w:rPr>
          <w:rFonts w:ascii="標楷體" w:eastAsia="標楷體" w:hAnsi="標楷體" w:cs="標楷體" w:hint="eastAsia"/>
        </w:rPr>
        <w:t>性主題/專題/議題</w:t>
      </w:r>
      <w:r w:rsidRPr="00C06BAA">
        <w:rPr>
          <w:rFonts w:ascii="標楷體" w:eastAsia="標楷體" w:hAnsi="標楷體" w:cs="標楷體"/>
        </w:rPr>
        <w:t>探究課程</w:t>
      </w:r>
      <w:r w:rsidRPr="00C06BAA">
        <w:rPr>
          <w:rFonts w:ascii="標楷體" w:eastAsia="標楷體" w:hAnsi="標楷體" w:cs="標楷體" w:hint="eastAsia"/>
        </w:rPr>
        <w:t>：</w:t>
      </w:r>
      <w:proofErr w:type="gramStart"/>
      <w:r w:rsidRPr="00140D6B">
        <w:rPr>
          <w:rFonts w:ascii="標楷體" w:eastAsia="標楷體" w:hAnsi="標楷體" w:cs="標楷體" w:hint="eastAsia"/>
          <w:b/>
          <w:color w:val="00B050"/>
          <w:sz w:val="28"/>
          <w:szCs w:val="28"/>
          <w:u w:val="single"/>
        </w:rPr>
        <w:t>鯉</w:t>
      </w:r>
      <w:r w:rsidR="00311A6A" w:rsidRPr="00140D6B">
        <w:rPr>
          <w:rFonts w:ascii="標楷體" w:eastAsia="標楷體" w:hAnsi="標楷體" w:cs="標楷體" w:hint="eastAsia"/>
          <w:b/>
          <w:color w:val="00B050"/>
          <w:sz w:val="28"/>
          <w:szCs w:val="28"/>
          <w:u w:val="single"/>
        </w:rPr>
        <w:t>壽豐閱飄</w:t>
      </w:r>
      <w:proofErr w:type="gramEnd"/>
      <w:r w:rsidR="00311A6A" w:rsidRPr="00140D6B">
        <w:rPr>
          <w:rFonts w:ascii="標楷體" w:eastAsia="標楷體" w:hAnsi="標楷體" w:cs="標楷體" w:hint="eastAsia"/>
          <w:b/>
          <w:color w:val="00B050"/>
          <w:sz w:val="28"/>
          <w:szCs w:val="28"/>
          <w:u w:val="single"/>
        </w:rPr>
        <w:t>香</w:t>
      </w:r>
    </w:p>
    <w:p w:rsidR="00873C6B" w:rsidRPr="00C06BAA" w:rsidRDefault="00A35E93" w:rsidP="00873C6B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873C6B" w:rsidRPr="00C06BAA">
        <w:rPr>
          <w:rFonts w:ascii="標楷體" w:eastAsia="標楷體" w:hAnsi="標楷體" w:cs="標楷體" w:hint="eastAsia"/>
        </w:rPr>
        <w:t>2.</w:t>
      </w:r>
      <w:r w:rsidR="00873C6B" w:rsidRPr="00C06BAA">
        <w:rPr>
          <w:rFonts w:ascii="標楷體" w:eastAsia="標楷體" w:hAnsi="標楷體" w:cs="標楷體"/>
        </w:rPr>
        <w:t>其他</w:t>
      </w:r>
      <w:r w:rsidR="00873C6B" w:rsidRPr="00C06BAA">
        <w:rPr>
          <w:rFonts w:ascii="標楷體" w:eastAsia="標楷體" w:hAnsi="標楷體" w:cs="標楷體" w:hint="eastAsia"/>
        </w:rPr>
        <w:t>類課程：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本土語文/新住民語文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服務學習</w:t>
      </w:r>
      <w:r w:rsidR="001F30EC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戶外教育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班際或校際交流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自治活動</w:t>
      </w:r>
      <w:r w:rsidR="00873C6B" w:rsidRPr="00C06BAA">
        <w:rPr>
          <w:rFonts w:ascii="標楷體" w:eastAsia="標楷體" w:hAnsi="標楷體" w:cs="標楷體"/>
          <w:u w:val="single"/>
        </w:rPr>
        <w:t>□</w:t>
      </w:r>
      <w:r w:rsidR="00873C6B" w:rsidRPr="00C06BAA">
        <w:rPr>
          <w:rFonts w:ascii="標楷體" w:eastAsia="標楷體" w:hAnsi="標楷體"/>
          <w:u w:val="single"/>
        </w:rPr>
        <w:t>班級輔導</w:t>
      </w:r>
      <w:r w:rsidR="001F30EC" w:rsidRPr="00C06BAA">
        <w:rPr>
          <w:rFonts w:ascii="標楷體" w:eastAsia="標楷體" w:hAnsi="標楷體" w:cs="標楷體"/>
          <w:u w:val="single"/>
        </w:rPr>
        <w:t>□</w:t>
      </w:r>
      <w:bookmarkStart w:id="0" w:name="_GoBack"/>
      <w:bookmarkEnd w:id="0"/>
      <w:r w:rsidR="00873C6B" w:rsidRPr="00C06BAA">
        <w:rPr>
          <w:rFonts w:ascii="標楷體" w:eastAsia="標楷體" w:hAnsi="標楷體"/>
          <w:u w:val="single"/>
        </w:rPr>
        <w:t>學生自主學習</w:t>
      </w:r>
    </w:p>
    <w:p w:rsidR="00DB2F92" w:rsidRPr="00DB2F92" w:rsidRDefault="00873C6B" w:rsidP="00DB2F92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C06BAA">
        <w:rPr>
          <w:rFonts w:ascii="標楷體" w:eastAsia="標楷體" w:hAnsi="標楷體" w:hint="eastAsia"/>
          <w:b/>
          <w:color w:val="000000"/>
        </w:rPr>
        <w:t>學習節數：</w:t>
      </w:r>
      <w:r w:rsidRPr="00C06BAA">
        <w:rPr>
          <w:rFonts w:ascii="標楷體" w:eastAsia="標楷體" w:hAnsi="標楷體"/>
          <w:color w:val="000000"/>
        </w:rPr>
        <w:t>每週</w:t>
      </w:r>
      <w:r w:rsidRPr="00C06BAA">
        <w:rPr>
          <w:rFonts w:ascii="標楷體" w:eastAsia="標楷體" w:hAnsi="標楷體" w:hint="eastAsia"/>
          <w:color w:val="000000"/>
        </w:rPr>
        <w:t>（</w:t>
      </w:r>
      <w:r w:rsidR="00E71B78">
        <w:rPr>
          <w:rFonts w:ascii="標楷體" w:eastAsia="標楷體" w:hAnsi="標楷體" w:hint="eastAsia"/>
          <w:color w:val="000000"/>
        </w:rPr>
        <w:t>1</w:t>
      </w:r>
      <w:r w:rsidRPr="00C06BAA">
        <w:rPr>
          <w:rFonts w:ascii="標楷體" w:eastAsia="標楷體" w:hAnsi="標楷體" w:hint="eastAsia"/>
          <w:color w:val="000000"/>
        </w:rPr>
        <w:t xml:space="preserve"> ）節，實施( 20 </w:t>
      </w:r>
      <w:r w:rsidRPr="00C06BAA">
        <w:rPr>
          <w:rFonts w:ascii="標楷體" w:eastAsia="標楷體" w:hAnsi="標楷體"/>
          <w:color w:val="000000"/>
        </w:rPr>
        <w:t>)</w:t>
      </w:r>
      <w:proofErr w:type="gramStart"/>
      <w:r w:rsidRPr="00C06BAA">
        <w:rPr>
          <w:rFonts w:ascii="標楷體" w:eastAsia="標楷體" w:hAnsi="標楷體" w:hint="eastAsia"/>
          <w:color w:val="000000"/>
        </w:rPr>
        <w:t>週</w:t>
      </w:r>
      <w:proofErr w:type="gramEnd"/>
      <w:r w:rsidRPr="00C06BAA">
        <w:rPr>
          <w:rFonts w:ascii="標楷體" w:eastAsia="標楷體" w:hAnsi="標楷體" w:hint="eastAsia"/>
          <w:color w:val="000000"/>
        </w:rPr>
        <w:t>，共(</w:t>
      </w:r>
      <w:r w:rsidR="00E71B78">
        <w:rPr>
          <w:rFonts w:ascii="標楷體" w:eastAsia="標楷體" w:hAnsi="標楷體" w:hint="eastAsia"/>
          <w:color w:val="000000"/>
        </w:rPr>
        <w:t>20</w:t>
      </w:r>
      <w:r w:rsidRPr="00C06BAA">
        <w:rPr>
          <w:rFonts w:ascii="標楷體" w:eastAsia="標楷體" w:hAnsi="標楷體"/>
          <w:color w:val="000000"/>
        </w:rPr>
        <w:t xml:space="preserve"> )</w:t>
      </w:r>
      <w:r w:rsidRPr="00C06BAA">
        <w:rPr>
          <w:rFonts w:ascii="標楷體" w:eastAsia="標楷體" w:hAnsi="標楷體" w:hint="eastAsia"/>
          <w:color w:val="000000"/>
        </w:rPr>
        <w:t>節。</w:t>
      </w:r>
    </w:p>
    <w:p w:rsidR="00DB2F92" w:rsidRPr="00DB2F92" w:rsidRDefault="00DB2F92" w:rsidP="00DB2F92">
      <w:pPr>
        <w:pStyle w:val="a7"/>
        <w:adjustRightInd w:val="0"/>
        <w:snapToGrid w:val="0"/>
        <w:spacing w:line="240" w:lineRule="atLeast"/>
        <w:ind w:leftChars="0" w:left="567"/>
        <w:jc w:val="both"/>
        <w:rPr>
          <w:rFonts w:ascii="標楷體" w:eastAsia="標楷體" w:hAnsi="標楷體"/>
          <w:b/>
          <w:color w:val="000000"/>
        </w:rPr>
      </w:pPr>
    </w:p>
    <w:p w:rsidR="00DB2F92" w:rsidRPr="00DB2F92" w:rsidRDefault="00DB2F92" w:rsidP="00DB2F92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DB2F92">
        <w:rPr>
          <w:rFonts w:ascii="標楷體" w:eastAsia="標楷體" w:hAnsi="標楷體" w:hint="eastAsia"/>
          <w:b/>
        </w:rPr>
        <w:t>素養導</w:t>
      </w:r>
      <w:r w:rsidRPr="00DB2F92">
        <w:rPr>
          <w:rFonts w:ascii="標楷體" w:eastAsia="標楷體" w:hAnsi="標楷體"/>
          <w:b/>
        </w:rPr>
        <w:t>向</w:t>
      </w:r>
      <w:r w:rsidRPr="00DB2F92">
        <w:rPr>
          <w:rFonts w:ascii="標楷體" w:eastAsia="標楷體" w:hAnsi="標楷體" w:hint="eastAsia"/>
          <w:b/>
        </w:rPr>
        <w:t>教學規劃：</w:t>
      </w:r>
      <w:r w:rsidRPr="00DB2F92">
        <w:rPr>
          <w:rFonts w:ascii="標楷體" w:eastAsia="標楷體" w:hAnsi="標楷體" w:cs="標楷體" w:hint="eastAsia"/>
          <w:u w:val="single"/>
        </w:rPr>
        <w:t>壽</w:t>
      </w:r>
      <w:proofErr w:type="gramStart"/>
      <w:r w:rsidRPr="00DB2F92">
        <w:rPr>
          <w:rFonts w:ascii="標楷體" w:eastAsia="標楷體" w:hAnsi="標楷體" w:cs="標楷體" w:hint="eastAsia"/>
          <w:u w:val="single"/>
        </w:rPr>
        <w:t>豐閱飄</w:t>
      </w:r>
      <w:proofErr w:type="gramEnd"/>
      <w:r w:rsidRPr="00DB2F92">
        <w:rPr>
          <w:rFonts w:ascii="標楷體" w:eastAsia="標楷體" w:hAnsi="標楷體" w:cs="標楷體" w:hint="eastAsia"/>
          <w:u w:val="single"/>
        </w:rPr>
        <w:t>香</w:t>
      </w:r>
    </w:p>
    <w:p w:rsidR="00DB2F92" w:rsidRPr="00DB2F92" w:rsidRDefault="00DB2F92" w:rsidP="00DB2F92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932"/>
        <w:gridCol w:w="2409"/>
        <w:gridCol w:w="3686"/>
        <w:gridCol w:w="425"/>
        <w:gridCol w:w="1276"/>
        <w:gridCol w:w="1276"/>
        <w:gridCol w:w="2126"/>
        <w:gridCol w:w="639"/>
      </w:tblGrid>
      <w:tr w:rsidR="008413D4" w:rsidRPr="0091308C" w:rsidTr="00D76D20">
        <w:trPr>
          <w:trHeight w:val="1220"/>
        </w:trPr>
        <w:tc>
          <w:tcPr>
            <w:tcW w:w="870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期程</w:t>
            </w:r>
          </w:p>
        </w:tc>
        <w:tc>
          <w:tcPr>
            <w:tcW w:w="1932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核心素養</w:t>
            </w:r>
            <w:r w:rsidRPr="007A4BBB">
              <w:rPr>
                <w:rFonts w:eastAsia="標楷體" w:hint="eastAsia"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409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學習目標</w:t>
            </w:r>
            <w:r w:rsidRPr="007A4BBB">
              <w:rPr>
                <w:rFonts w:eastAsia="標楷體" w:hint="eastAsia"/>
                <w:b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4BBB">
              <w:rPr>
                <w:rFonts w:eastAsia="標楷體" w:hint="eastAsia"/>
              </w:rPr>
              <w:t>單</w:t>
            </w:r>
            <w:r w:rsidRPr="007A4BBB">
              <w:rPr>
                <w:rFonts w:eastAsia="標楷體"/>
              </w:rPr>
              <w:t>元</w:t>
            </w:r>
            <w:r w:rsidRPr="007A4BBB">
              <w:rPr>
                <w:rFonts w:eastAsia="標楷體" w:hint="eastAsia"/>
              </w:rPr>
              <w:t>/</w:t>
            </w:r>
            <w:r w:rsidRPr="007A4BBB">
              <w:rPr>
                <w:rFonts w:eastAsia="標楷體" w:hint="eastAsia"/>
              </w:rPr>
              <w:t>主</w:t>
            </w:r>
            <w:r w:rsidRPr="007A4BBB">
              <w:rPr>
                <w:rFonts w:eastAsia="標楷體"/>
              </w:rPr>
              <w:t>題</w:t>
            </w:r>
            <w:r w:rsidRPr="007A4BBB">
              <w:rPr>
                <w:rFonts w:eastAsia="標楷體" w:hint="eastAsia"/>
              </w:rPr>
              <w:t>名</w:t>
            </w:r>
            <w:r w:rsidRPr="007A4BBB">
              <w:rPr>
                <w:rFonts w:eastAsia="標楷體"/>
              </w:rPr>
              <w:t>稱</w:t>
            </w:r>
          </w:p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</w:rPr>
              <w:t>與</w:t>
            </w:r>
            <w:r w:rsidRPr="007A4BBB">
              <w:rPr>
                <w:rFonts w:eastAsia="標楷體" w:hint="eastAsia"/>
              </w:rPr>
              <w:t>活動內容</w:t>
            </w:r>
          </w:p>
        </w:tc>
        <w:tc>
          <w:tcPr>
            <w:tcW w:w="425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27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教學</w:t>
            </w:r>
          </w:p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27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評</w:t>
            </w:r>
            <w:r w:rsidRPr="007A4BBB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2126" w:type="dxa"/>
            <w:vAlign w:val="center"/>
          </w:tcPr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融</w:t>
            </w:r>
            <w:r w:rsidRPr="007A4BBB">
              <w:rPr>
                <w:rFonts w:eastAsia="標楷體"/>
                <w:color w:val="000000"/>
              </w:rPr>
              <w:t>入議題</w:t>
            </w:r>
          </w:p>
          <w:p w:rsidR="00DB2F92" w:rsidRPr="007A4BBB" w:rsidRDefault="00DB2F92" w:rsidP="00DB2F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639" w:type="dxa"/>
            <w:vAlign w:val="center"/>
          </w:tcPr>
          <w:p w:rsidR="00DB2F92" w:rsidRPr="007A4BBB" w:rsidRDefault="00DB2F92" w:rsidP="00D76D20">
            <w:pPr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備註</w:t>
            </w:r>
          </w:p>
        </w:tc>
      </w:tr>
      <w:tr w:rsidR="008413D4" w:rsidRPr="00B32678" w:rsidTr="00D76D20">
        <w:trPr>
          <w:trHeight w:val="761"/>
        </w:trPr>
        <w:tc>
          <w:tcPr>
            <w:tcW w:w="870" w:type="dxa"/>
            <w:vAlign w:val="center"/>
          </w:tcPr>
          <w:p w:rsidR="00DB2F92" w:rsidRPr="007A4BBB" w:rsidRDefault="00DB2F92" w:rsidP="00DB2F92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t>第</w:t>
            </w:r>
            <w:r>
              <w:rPr>
                <w:rFonts w:eastAsia="標楷體" w:hint="eastAsia"/>
              </w:rPr>
              <w:t>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8413D4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DB2F92" w:rsidRPr="007A4BBB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DB2F92" w:rsidRPr="007A4BBB" w:rsidRDefault="00DB2F92" w:rsidP="00DB2F9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8413D4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</w:p>
          <w:p w:rsidR="00DB2F92" w:rsidRPr="007A4BBB" w:rsidRDefault="00DB2F92" w:rsidP="00DB2F9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</w:t>
            </w:r>
            <w:r>
              <w:rPr>
                <w:rFonts w:ascii="標楷體" w:eastAsia="標楷體" w:hAnsi="標楷體" w:hint="eastAsia"/>
              </w:rPr>
              <w:lastRenderedPageBreak/>
              <w:t>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DB2F92" w:rsidRPr="007A4BBB" w:rsidRDefault="00DB2F92" w:rsidP="00DB2F92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DB2F92" w:rsidRDefault="00DB2F92" w:rsidP="00DB2F92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DB2F92" w:rsidRPr="001C338C" w:rsidRDefault="00DB2F92" w:rsidP="00DB2F92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="00E800D6">
              <w:rPr>
                <w:rFonts w:eastAsia="標楷體" w:hint="eastAsia"/>
              </w:rPr>
              <w:t>-8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141880" w:rsidRPr="001E1DDE" w:rsidRDefault="00DB2F92" w:rsidP="00DB2F92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如何閱讀一本書</w:t>
            </w:r>
          </w:p>
          <w:p w:rsidR="00DB2F92" w:rsidRPr="001E1DDE" w:rsidRDefault="00141880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proofErr w:type="gramStart"/>
            <w:r w:rsidRPr="001E1DDE">
              <w:rPr>
                <w:rFonts w:ascii="新細明體" w:eastAsia="新細明體" w:hAnsi="新細明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如何使用閱讀護照幫助閱讀）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 w:rsidR="00141880" w:rsidRPr="001E1DDE">
              <w:rPr>
                <w:rFonts w:hAnsi="標楷體" w:hint="eastAsia"/>
              </w:rPr>
              <w:t>讓閱讀成為習慣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141880" w:rsidRPr="001E1DDE">
              <w:rPr>
                <w:rFonts w:hAnsi="標楷體" w:hint="eastAsia"/>
              </w:rPr>
              <w:t>說一說</w:t>
            </w:r>
            <w:r w:rsidR="00141880" w:rsidRPr="001E1DDE">
              <w:rPr>
                <w:rFonts w:ascii="新細明體" w:eastAsia="新細明體" w:hAnsi="新細明體" w:hint="eastAsia"/>
              </w:rPr>
              <w:t>：</w:t>
            </w:r>
            <w:r w:rsidR="00141880" w:rsidRPr="001E1DDE">
              <w:rPr>
                <w:rFonts w:hAnsi="標楷體" w:hint="eastAsia"/>
              </w:rPr>
              <w:t>自己什麼時候閱讀</w:t>
            </w:r>
            <w:r w:rsidR="00141880" w:rsidRPr="001E1DDE">
              <w:rPr>
                <w:rFonts w:ascii="新細明體" w:eastAsia="新細明體" w:hAnsi="新細明體" w:hint="eastAsia"/>
              </w:rPr>
              <w:t>？</w:t>
            </w:r>
            <w:proofErr w:type="gramStart"/>
            <w:r w:rsidR="00141880" w:rsidRPr="001E1DDE">
              <w:rPr>
                <w:rFonts w:hAnsi="標楷體" w:hint="eastAsia"/>
              </w:rPr>
              <w:t>喜歡讀哪一種</w:t>
            </w:r>
            <w:proofErr w:type="gramEnd"/>
            <w:r w:rsidR="00141880" w:rsidRPr="001E1DDE">
              <w:rPr>
                <w:rFonts w:hAnsi="標楷體" w:hint="eastAsia"/>
              </w:rPr>
              <w:t>書</w:t>
            </w:r>
            <w:r w:rsidR="00141880" w:rsidRPr="001E1DDE">
              <w:rPr>
                <w:rFonts w:ascii="新細明體" w:eastAsia="新細明體" w:hAnsi="新細明體" w:hint="eastAsia"/>
              </w:rPr>
              <w:t>？</w:t>
            </w:r>
          </w:p>
          <w:p w:rsidR="00DB2F92" w:rsidRPr="001A5396" w:rsidRDefault="00141880" w:rsidP="00141880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ab/>
              <w:t>練習固定的時間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/>
              </w:rPr>
              <w:t>如晨光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/>
              </w:rPr>
              <w:t>午休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/>
              </w:rPr>
              <w:t>書香日來閱讀</w:t>
            </w:r>
          </w:p>
          <w:p w:rsidR="00DB2F92" w:rsidRPr="001E1DDE" w:rsidRDefault="001B6E3E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二、如何閱讀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1B6E3E" w:rsidRPr="001E1DDE">
              <w:rPr>
                <w:rFonts w:hAnsi="標楷體" w:hint="eastAsia"/>
              </w:rPr>
              <w:t>怎麼選書</w:t>
            </w:r>
            <w:r w:rsidR="001B6E3E" w:rsidRPr="001E1DDE">
              <w:rPr>
                <w:rFonts w:ascii="新細明體" w:eastAsia="新細明體" w:hAnsi="新細明體" w:hint="eastAsia"/>
              </w:rPr>
              <w:t>：</w:t>
            </w:r>
            <w:r w:rsidR="001B6E3E" w:rsidRPr="001E1DDE">
              <w:rPr>
                <w:rFonts w:hAnsi="標楷體" w:hint="eastAsia"/>
              </w:rPr>
              <w:t>瀏覽封面、標題、目錄、插圖、前後內文</w:t>
            </w:r>
            <w:r w:rsidR="001B6E3E" w:rsidRPr="001E1DDE">
              <w:rPr>
                <w:rFonts w:ascii="新細明體" w:eastAsia="新細明體" w:hAnsi="新細明體" w:hint="eastAsia"/>
              </w:rPr>
              <w:t>－</w:t>
            </w:r>
            <w:r w:rsidR="001B6E3E" w:rsidRPr="001E1DDE">
              <w:rPr>
                <w:rFonts w:hAnsi="標楷體" w:hint="eastAsia"/>
              </w:rPr>
              <w:t>根據線索預測書中可能內容</w:t>
            </w:r>
          </w:p>
          <w:p w:rsidR="00100FE4" w:rsidRPr="001E1DDE" w:rsidRDefault="00100FE4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（二）書有哪些種類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喜歡讀的可以多讀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但是不喜歡讀的也要嘗試一點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 w:rsidR="00100FE4" w:rsidRPr="001E1DDE"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 w:rsidR="001B6E3E" w:rsidRPr="001E1DDE">
              <w:rPr>
                <w:rFonts w:hAnsi="標楷體" w:hint="eastAsia"/>
              </w:rPr>
              <w:t>可以跳</w:t>
            </w:r>
            <w:proofErr w:type="gramStart"/>
            <w:r w:rsidR="001B6E3E" w:rsidRPr="001E1DDE">
              <w:rPr>
                <w:rFonts w:hAnsi="標楷體" w:hint="eastAsia"/>
              </w:rPr>
              <w:t>著讀嗎</w:t>
            </w:r>
            <w:proofErr w:type="gramEnd"/>
            <w:r w:rsidR="001B6E3E" w:rsidRPr="001E1DDE">
              <w:rPr>
                <w:rFonts w:ascii="新細明體" w:eastAsia="新細明體" w:hAnsi="新細明體" w:hint="eastAsia"/>
              </w:rPr>
              <w:t>：</w:t>
            </w:r>
            <w:r w:rsidR="001B6E3E" w:rsidRPr="001E1DDE">
              <w:rPr>
                <w:rFonts w:hAnsi="標楷體" w:hint="eastAsia"/>
              </w:rPr>
              <w:t>不一定要從第一個字，讀到最後一個字，可選擇先讀自己有興趣的部分</w:t>
            </w:r>
          </w:p>
          <w:p w:rsidR="00DB2F92" w:rsidRPr="001E1DDE" w:rsidRDefault="00DB2F92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 w:rsidR="00100FE4" w:rsidRPr="001E1DDE"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="001B6E3E" w:rsidRPr="001E1DDE">
              <w:rPr>
                <w:rFonts w:hAnsi="標楷體" w:hint="eastAsia"/>
              </w:rPr>
              <w:t>邊讀邊思考</w:t>
            </w:r>
            <w:r w:rsidRPr="001A5396">
              <w:rPr>
                <w:rFonts w:hAnsi="標楷體" w:cs="新細明體" w:hint="eastAsia"/>
              </w:rPr>
              <w:t>：</w:t>
            </w:r>
            <w:r w:rsidR="00100FE4" w:rsidRPr="001E1DDE">
              <w:rPr>
                <w:rFonts w:hAnsi="標楷體" w:hint="eastAsia"/>
              </w:rPr>
              <w:t>哪</w:t>
            </w:r>
            <w:proofErr w:type="gramStart"/>
            <w:r w:rsidR="00100FE4" w:rsidRPr="001E1DDE">
              <w:rPr>
                <w:rFonts w:hAnsi="標楷體" w:hint="eastAsia"/>
              </w:rPr>
              <w:t>個</w:t>
            </w:r>
            <w:proofErr w:type="gramEnd"/>
            <w:r w:rsidR="00100FE4" w:rsidRPr="001E1DDE">
              <w:rPr>
                <w:rFonts w:hAnsi="標楷體" w:hint="eastAsia"/>
              </w:rPr>
              <w:t>部分喜歡</w:t>
            </w:r>
            <w:r w:rsidRPr="001E1DDE">
              <w:rPr>
                <w:rFonts w:hAnsi="標楷體" w:hint="eastAsia"/>
              </w:rPr>
              <w:t>，</w:t>
            </w:r>
            <w:r w:rsidR="00100FE4" w:rsidRPr="001E1DDE">
              <w:rPr>
                <w:rFonts w:hAnsi="標楷體" w:hint="eastAsia"/>
              </w:rPr>
              <w:t>哪</w:t>
            </w:r>
            <w:proofErr w:type="gramStart"/>
            <w:r w:rsidR="00100FE4" w:rsidRPr="001E1DDE">
              <w:rPr>
                <w:rFonts w:hAnsi="標楷體" w:hint="eastAsia"/>
              </w:rPr>
              <w:t>個</w:t>
            </w:r>
            <w:proofErr w:type="gramEnd"/>
            <w:r w:rsidR="00100FE4" w:rsidRPr="001E1DDE">
              <w:rPr>
                <w:rFonts w:hAnsi="標楷體" w:hint="eastAsia"/>
              </w:rPr>
              <w:t>部分不喜歡</w:t>
            </w:r>
            <w:r w:rsidRPr="001E1DDE">
              <w:rPr>
                <w:rFonts w:hAnsi="標楷體" w:hint="eastAsia"/>
              </w:rPr>
              <w:t>，</w:t>
            </w:r>
            <w:r w:rsidR="00100FE4" w:rsidRPr="001E1DDE">
              <w:rPr>
                <w:rFonts w:hAnsi="標楷體" w:hint="eastAsia"/>
              </w:rPr>
              <w:t>作者的那些安排出乎意料</w:t>
            </w:r>
            <w:r w:rsidRPr="001E1DDE">
              <w:rPr>
                <w:rFonts w:hAnsi="標楷體" w:hint="eastAsia"/>
              </w:rPr>
              <w:t>，</w:t>
            </w:r>
            <w:r w:rsidR="00100FE4" w:rsidRPr="001E1DDE">
              <w:rPr>
                <w:rFonts w:hAnsi="標楷體" w:hint="eastAsia"/>
              </w:rPr>
              <w:t>作者這樣安排的用意是什麼</w:t>
            </w:r>
            <w:r w:rsidRPr="001E1DDE">
              <w:rPr>
                <w:rFonts w:hAnsi="標楷體" w:hint="eastAsia"/>
              </w:rPr>
              <w:t>。</w:t>
            </w:r>
          </w:p>
          <w:p w:rsidR="00DB2F92" w:rsidRPr="001E1DDE" w:rsidRDefault="00100FE4" w:rsidP="00DB2F9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如何使用閱讀護照</w:t>
            </w:r>
          </w:p>
          <w:p w:rsidR="00100FE4" w:rsidRPr="001E1DDE" w:rsidRDefault="00DB2F92" w:rsidP="00100FE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EE47ED" w:rsidRPr="001E1DDE">
              <w:rPr>
                <w:rFonts w:hAnsi="標楷體" w:hint="eastAsia"/>
              </w:rPr>
              <w:t>閱讀護照有哪些部分</w:t>
            </w:r>
          </w:p>
          <w:p w:rsidR="00DB2F92" w:rsidRPr="001E1DDE" w:rsidRDefault="00DB2F92" w:rsidP="00100FE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EE47ED" w:rsidRPr="001E1DDE">
              <w:rPr>
                <w:rFonts w:hAnsi="標楷體" w:hint="eastAsia"/>
              </w:rPr>
              <w:t>閱讀書單有哪些</w:t>
            </w:r>
          </w:p>
          <w:p w:rsidR="00EE47ED" w:rsidRPr="001E1DDE" w:rsidRDefault="00EE47ED" w:rsidP="00100FE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="0018336A" w:rsidRPr="001E1DDE">
              <w:rPr>
                <w:rFonts w:hAnsi="標楷體" w:hint="eastAsia"/>
              </w:rPr>
              <w:t>如何做閱讀紀錄</w:t>
            </w:r>
          </w:p>
          <w:p w:rsidR="00E52C16" w:rsidRPr="001E1DDE" w:rsidRDefault="00E52C16" w:rsidP="00E52C1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E52C16" w:rsidRPr="001E1DDE" w:rsidRDefault="00E52C16" w:rsidP="00E52C1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E52C16" w:rsidRPr="001E1DDE" w:rsidRDefault="00E52C16" w:rsidP="00E52C1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從今以後如何將閱讀融入日常生活作息</w:t>
            </w:r>
          </w:p>
          <w:p w:rsidR="00E52C16" w:rsidRPr="001E1DDE" w:rsidRDefault="00E52C16" w:rsidP="00100FE4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DB2F92" w:rsidRPr="007A4BBB" w:rsidRDefault="008413D4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閱讀護照</w:t>
            </w:r>
          </w:p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8413D4" w:rsidRPr="00A96F3A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數本各類型的書籍</w:t>
            </w:r>
          </w:p>
        </w:tc>
        <w:tc>
          <w:tcPr>
            <w:tcW w:w="1276" w:type="dxa"/>
            <w:vAlign w:val="center"/>
          </w:tcPr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8413D4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8413D4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閱讀護照</w:t>
            </w: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B2F92" w:rsidRPr="007A4BBB" w:rsidRDefault="00DB2F92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D76D20" w:rsidRPr="00D76D20" w:rsidRDefault="00D76D2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DB2F92" w:rsidRPr="00D76D20" w:rsidRDefault="000A4ACC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D76D20" w:rsidRPr="00D76D20" w:rsidRDefault="00D76D2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D76D20" w:rsidRPr="00B23524" w:rsidRDefault="00D76D20" w:rsidP="00D76D20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DB2F92" w:rsidRPr="006A5C76" w:rsidRDefault="00DB2F92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76D20" w:rsidRPr="00B32678" w:rsidTr="00BE2C5D">
        <w:trPr>
          <w:trHeight w:val="761"/>
        </w:trPr>
        <w:tc>
          <w:tcPr>
            <w:tcW w:w="870" w:type="dxa"/>
            <w:vAlign w:val="center"/>
          </w:tcPr>
          <w:p w:rsidR="00D76D20" w:rsidRPr="007A4BBB" w:rsidRDefault="00D76D20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二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D76D20" w:rsidRDefault="00D76D20" w:rsidP="0018336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D76D20" w:rsidRPr="007A4BBB" w:rsidRDefault="00D76D20" w:rsidP="0018336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</w:t>
            </w:r>
            <w:r>
              <w:rPr>
                <w:rFonts w:ascii="標楷體" w:eastAsia="標楷體" w:hAnsi="標楷體" w:hint="eastAsia"/>
              </w:rPr>
              <w:lastRenderedPageBreak/>
              <w:t>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D76D20" w:rsidRPr="007A4BBB" w:rsidRDefault="00D76D20" w:rsidP="0018336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D76D20" w:rsidRPr="007A4BBB" w:rsidRDefault="00D76D20" w:rsidP="0018336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D76D20" w:rsidRPr="0018336A" w:rsidRDefault="00D76D20" w:rsidP="00DB2F92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D76D20" w:rsidRDefault="00D76D20" w:rsidP="0018336A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D76D20" w:rsidRPr="007A4BBB" w:rsidRDefault="00D76D20" w:rsidP="0018336A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</w:t>
            </w:r>
            <w:r w:rsidRPr="001C338C">
              <w:rPr>
                <w:rFonts w:eastAsia="標楷體" w:hint="eastAsia"/>
              </w:rPr>
              <w:lastRenderedPageBreak/>
              <w:t>論文本隱含的因果訊息或觀點</w:t>
            </w:r>
          </w:p>
        </w:tc>
        <w:tc>
          <w:tcPr>
            <w:tcW w:w="3686" w:type="dxa"/>
          </w:tcPr>
          <w:p w:rsidR="00D76D20" w:rsidRPr="001E1DDE" w:rsidRDefault="00D76D20" w:rsidP="0018336A">
            <w:pPr>
              <w:pStyle w:val="Default"/>
              <w:jc w:val="both"/>
            </w:pPr>
            <w:r w:rsidRPr="001E1DDE">
              <w:rPr>
                <w:rFonts w:hint="eastAsia"/>
              </w:rPr>
              <w:lastRenderedPageBreak/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預測文本內容</w:t>
            </w:r>
            <w:proofErr w:type="gramStart"/>
            <w:r w:rsidRPr="001E1DDE">
              <w:rPr>
                <w:rFonts w:hAnsi="標楷體" w:hint="eastAsia"/>
                <w:b/>
              </w:rPr>
              <w:t>＆</w:t>
            </w:r>
            <w:proofErr w:type="gramEnd"/>
            <w:r w:rsidRPr="001E1DDE">
              <w:rPr>
                <w:rFonts w:hAnsi="標楷體" w:hint="eastAsia"/>
                <w:b/>
              </w:rPr>
              <w:t>理解字詞句段落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雲端裡的琴聲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lastRenderedPageBreak/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一、看全文想經驗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D76D20" w:rsidRPr="001A5396" w:rsidRDefault="00D76D20" w:rsidP="0018336A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看看圖片猜猜故事內容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二、聽內容做筆記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老師念讀故事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學生練習將聽到的內容重點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用符號+文字記錄下來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（二）再想一想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故事的內容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做記號解疑惑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proofErr w:type="gramStart"/>
            <w:r w:rsidRPr="001E1DDE">
              <w:rPr>
                <w:rFonts w:hAnsi="標楷體" w:hint="eastAsia"/>
              </w:rPr>
              <w:t>思考難詞或</w:t>
            </w:r>
            <w:proofErr w:type="gramEnd"/>
            <w:r w:rsidRPr="001E1DDE">
              <w:rPr>
                <w:rFonts w:hAnsi="標楷體" w:hint="eastAsia"/>
              </w:rPr>
              <w:t>有疑問的詞的意思</w:t>
            </w:r>
            <w:r w:rsidRPr="001A5396">
              <w:rPr>
                <w:rFonts w:hAnsi="標楷體" w:cs="新細明體" w:hint="eastAsia"/>
              </w:rPr>
              <w:t>：</w:t>
            </w:r>
            <w:proofErr w:type="gramStart"/>
            <w:r w:rsidRPr="001E1DDE">
              <w:rPr>
                <w:rFonts w:hAnsi="標楷體" w:hint="eastAsia"/>
              </w:rPr>
              <w:t>用拆詞</w:t>
            </w:r>
            <w:proofErr w:type="gramEnd"/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上下文等方法理解詞句斷落的意思。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D76D20" w:rsidRPr="001E1DDE" w:rsidRDefault="00D76D20" w:rsidP="0018336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D76D20" w:rsidRPr="00754944" w:rsidRDefault="00D76D20" w:rsidP="00140D6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D76D20" w:rsidRPr="007A4BBB" w:rsidRDefault="00D76D20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D76D20" w:rsidRDefault="00D76D20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D76D20" w:rsidRDefault="00D76D20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76D20" w:rsidRPr="00A96F3A" w:rsidRDefault="00D76D20" w:rsidP="00D76D20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76D20" w:rsidRPr="007A4BBB" w:rsidRDefault="00D76D20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D76D20" w:rsidRPr="007A4BBB" w:rsidRDefault="00D76D20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D76D20" w:rsidRPr="007A4BBB" w:rsidRDefault="00D76D20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D76D20" w:rsidRPr="007A4BBB" w:rsidRDefault="00D76D20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D76D20" w:rsidRPr="00D76D20" w:rsidRDefault="00D76D2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D76D20" w:rsidRPr="00D76D20" w:rsidRDefault="00D76D2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D76D20" w:rsidRPr="00D76D20" w:rsidRDefault="00D76D2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lastRenderedPageBreak/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D76D20" w:rsidRPr="00B23524" w:rsidRDefault="00D76D20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D76D20" w:rsidRPr="007A4BBB" w:rsidRDefault="00D76D20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890435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890435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000F0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故事結構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摘要及推論策略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雲端裡的琴聲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一、讀圖文理文意（一）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（一）劃分故事的意義段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練習以「事件的發展」劃分文本的意義段</w:t>
            </w:r>
          </w:p>
          <w:p w:rsidR="00BE2C5D" w:rsidRPr="001E1DDE" w:rsidRDefault="00BE2C5D" w:rsidP="00000F0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、原因、經過（解決過程）、結果等基本要素來理解文本</w:t>
            </w:r>
          </w:p>
          <w:p w:rsidR="00BE2C5D" w:rsidRDefault="00BE2C5D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>
              <w:rPr>
                <w:rFonts w:hAnsi="標楷體" w:cs="新細明體"/>
              </w:rPr>
              <w:t>故事中角色的關係</w:t>
            </w:r>
          </w:p>
          <w:p w:rsidR="00BE2C5D" w:rsidRDefault="00BE2C5D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引發這個故事的原因</w:t>
            </w:r>
          </w:p>
          <w:p w:rsidR="00BE2C5D" w:rsidRDefault="00BE2C5D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主角要解決的問題或要達到的目標是什麼</w:t>
            </w:r>
          </w:p>
          <w:p w:rsidR="00BE2C5D" w:rsidRDefault="00BE2C5D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角色們採取的行動</w:t>
            </w:r>
          </w:p>
          <w:p w:rsidR="00BE2C5D" w:rsidRPr="00D556D3" w:rsidRDefault="00BE2C5D" w:rsidP="00D556D3">
            <w:pPr>
              <w:pStyle w:val="Default"/>
              <w:numPr>
                <w:ilvl w:val="0"/>
                <w:numId w:val="27"/>
              </w:numPr>
              <w:tabs>
                <w:tab w:val="center" w:pos="0"/>
              </w:tabs>
              <w:ind w:left="34" w:hanging="34"/>
              <w:jc w:val="both"/>
              <w:rPr>
                <w:rFonts w:hAnsi="標楷體" w:cs="新細明體"/>
              </w:rPr>
            </w:pPr>
            <w:r w:rsidRPr="00D556D3">
              <w:rPr>
                <w:rFonts w:hAnsi="標楷體" w:cs="新細明體" w:hint="eastAsia"/>
              </w:rPr>
              <w:t>故事最後的結果是什麼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二、讀圖文理文意（二）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（一）從故事的開始到結束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角色的心情有何轉變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轉變的原因是什麼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（二）角色們具有怎樣的個性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請從他說的話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做的事找出證據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（三）根據不同角色的立場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想想這則故事要告訴我們什麼道理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探求故事的主旨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000F0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1E1DDE" w:rsidRDefault="00BE2C5D" w:rsidP="00DB2F92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jc w:val="center"/>
              <w:rPr>
                <w:rFonts w:eastAsia="標楷體"/>
              </w:rPr>
            </w:pPr>
            <w:r w:rsidRPr="004A77DE">
              <w:rPr>
                <w:rFonts w:ascii="標楷體" w:eastAsia="標楷體" w:hAnsi="標楷體"/>
              </w:rPr>
              <w:lastRenderedPageBreak/>
              <w:t>第</w:t>
            </w:r>
            <w:r>
              <w:rPr>
                <w:rFonts w:eastAsia="標楷體" w:hint="eastAsia"/>
              </w:rPr>
              <w:t>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890435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890435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連結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推論策略及評述文本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雲端裡的琴聲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</w:t>
            </w:r>
            <w:proofErr w:type="gramStart"/>
            <w:r w:rsidRPr="001E1DDE">
              <w:rPr>
                <w:rFonts w:hAnsi="標楷體" w:hint="eastAsia"/>
              </w:rPr>
              <w:t>圖文察特色</w:t>
            </w:r>
            <w:proofErr w:type="gramEnd"/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（一）作者</w:t>
            </w:r>
            <w:proofErr w:type="gramStart"/>
            <w:r w:rsidRPr="001E1DDE">
              <w:rPr>
                <w:rFonts w:hAnsi="標楷體" w:hint="eastAsia"/>
              </w:rPr>
              <w:t>在敘寫故事</w:t>
            </w:r>
            <w:proofErr w:type="gramEnd"/>
            <w:r w:rsidRPr="001E1DDE">
              <w:rPr>
                <w:rFonts w:hAnsi="標楷體" w:hint="eastAsia"/>
              </w:rPr>
              <w:t>時，是怎麼安排的，有什麼特殊的地方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作者在本文中安排的</w:t>
            </w:r>
            <w:r w:rsidRPr="001E1DDE">
              <w:rPr>
                <w:rFonts w:hAnsi="標楷體" w:hint="eastAsia"/>
              </w:rPr>
              <w:t>「前言」和「後記」有什麼樣的目的？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二、說故事推好書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</w:t>
            </w:r>
            <w:r w:rsidRPr="001E1DDE">
              <w:rPr>
                <w:rFonts w:hAnsi="標楷體" w:hint="eastAsia"/>
              </w:rPr>
              <w:lastRenderedPageBreak/>
              <w:t>素來摘要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說出故事大概內容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（二）是否推薦這個故事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推薦或不推薦的原因為何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具體理由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</w:t>
            </w:r>
            <w:proofErr w:type="gramStart"/>
            <w:r w:rsidRPr="001E1DDE">
              <w:rPr>
                <w:rFonts w:hAnsi="標楷體" w:hint="eastAsia"/>
              </w:rPr>
              <w:t>組句段表</w:t>
            </w:r>
            <w:proofErr w:type="gramEnd"/>
            <w:r w:rsidRPr="001E1DDE">
              <w:rPr>
                <w:rFonts w:hAnsi="標楷體" w:hint="eastAsia"/>
              </w:rPr>
              <w:t>想法：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想一想故事的情節發展，請根據故事背景、主角要解決的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問題，安排適當的行動或情節，續寫故事，讓故事更精采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1E1DDE" w:rsidRDefault="00BE2C5D" w:rsidP="00890435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DB2F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890435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五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</w:t>
            </w:r>
            <w:r>
              <w:rPr>
                <w:rFonts w:ascii="標楷體" w:eastAsia="標楷體" w:hAnsi="標楷體" w:hint="eastAsia"/>
              </w:rPr>
              <w:lastRenderedPageBreak/>
              <w:t>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890435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890435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預測文本內容</w:t>
            </w:r>
            <w:proofErr w:type="gramStart"/>
            <w:r w:rsidRPr="001E1DDE">
              <w:rPr>
                <w:rFonts w:hAnsi="標楷體" w:hint="eastAsia"/>
                <w:b/>
              </w:rPr>
              <w:t>＆</w:t>
            </w:r>
            <w:proofErr w:type="gramEnd"/>
            <w:r w:rsidRPr="001E1DDE">
              <w:rPr>
                <w:rFonts w:hAnsi="標楷體" w:hint="eastAsia"/>
                <w:b/>
              </w:rPr>
              <w:t>理解字詞句段落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刺蝟釣手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學生小組練習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一、看全文想經驗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BE2C5D" w:rsidRPr="001A5396" w:rsidRDefault="00BE2C5D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看看圖片猜猜故事內容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二、聽內容做筆記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proofErr w:type="gramStart"/>
            <w:r w:rsidRPr="001E1DDE">
              <w:rPr>
                <w:rFonts w:hAnsi="標楷體" w:hint="eastAsia"/>
              </w:rPr>
              <w:t>老師念讀故事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學生練習將聽到的內容重點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用符號+文字記錄下來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（二）再想一想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故事的內容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做記號解疑惑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proofErr w:type="gramStart"/>
            <w:r w:rsidRPr="001E1DDE">
              <w:rPr>
                <w:rFonts w:hAnsi="標楷體" w:hint="eastAsia"/>
              </w:rPr>
              <w:t>思考難詞或</w:t>
            </w:r>
            <w:proofErr w:type="gramEnd"/>
            <w:r w:rsidRPr="001E1DDE">
              <w:rPr>
                <w:rFonts w:hAnsi="標楷體" w:hint="eastAsia"/>
              </w:rPr>
              <w:t>有疑問的詞的意思</w:t>
            </w:r>
            <w:r w:rsidRPr="001A5396">
              <w:rPr>
                <w:rFonts w:hAnsi="標楷體" w:cs="新細明體" w:hint="eastAsia"/>
              </w:rPr>
              <w:t>：</w:t>
            </w:r>
            <w:proofErr w:type="gramStart"/>
            <w:r w:rsidRPr="001E1DDE">
              <w:rPr>
                <w:rFonts w:hAnsi="標楷體" w:hint="eastAsia"/>
              </w:rPr>
              <w:t>用拆詞</w:t>
            </w:r>
            <w:proofErr w:type="gramEnd"/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上下文等方法理解詞句斷落的意思。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754944" w:rsidRDefault="00BE2C5D" w:rsidP="00140D6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</w:t>
            </w:r>
            <w:r>
              <w:rPr>
                <w:rFonts w:ascii="標楷體" w:eastAsia="標楷體" w:hAnsi="標楷體" w:hint="eastAsia"/>
              </w:rPr>
              <w:lastRenderedPageBreak/>
              <w:t>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890435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890435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故事結構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摘要及推論策略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刺蝟釣手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學生小組練習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一、讀圖文理文意（一）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（一）劃分故事的意義段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練習以「事件的發展」劃分文本的意義段</w:t>
            </w:r>
          </w:p>
          <w:p w:rsidR="00BE2C5D" w:rsidRPr="001E1DDE" w:rsidRDefault="00BE2C5D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、原因、經過（解決過程）、結果等基本要素來理解文本</w:t>
            </w:r>
          </w:p>
          <w:p w:rsidR="00BE2C5D" w:rsidRDefault="00BE2C5D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jc w:val="both"/>
              <w:rPr>
                <w:rFonts w:hAnsi="標楷體" w:cs="新細明體"/>
              </w:rPr>
            </w:pPr>
            <w:r>
              <w:rPr>
                <w:rFonts w:hAnsi="標楷體" w:cs="新細明體"/>
              </w:rPr>
              <w:t>故事中角色的關係</w:t>
            </w:r>
          </w:p>
          <w:p w:rsidR="00BE2C5D" w:rsidRDefault="00BE2C5D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引發這個故事的原因</w:t>
            </w:r>
          </w:p>
          <w:p w:rsidR="00BE2C5D" w:rsidRDefault="00BE2C5D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主角要解決的問題或要達到的目標是什麼</w:t>
            </w:r>
          </w:p>
          <w:p w:rsidR="00BE2C5D" w:rsidRDefault="00BE2C5D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角色們採取的行動</w:t>
            </w:r>
          </w:p>
          <w:p w:rsidR="00BE2C5D" w:rsidRPr="00836467" w:rsidRDefault="00BE2C5D" w:rsidP="00836467">
            <w:pPr>
              <w:pStyle w:val="Default"/>
              <w:numPr>
                <w:ilvl w:val="0"/>
                <w:numId w:val="31"/>
              </w:numPr>
              <w:tabs>
                <w:tab w:val="center" w:pos="34"/>
              </w:tabs>
              <w:ind w:left="0" w:firstLine="0"/>
              <w:jc w:val="both"/>
              <w:rPr>
                <w:rFonts w:hAnsi="標楷體" w:cs="新細明體"/>
              </w:rPr>
            </w:pPr>
            <w:r w:rsidRPr="00836467">
              <w:rPr>
                <w:rFonts w:hAnsi="標楷體" w:cs="新細明體" w:hint="eastAsia"/>
              </w:rPr>
              <w:t>故事最後的結果是什麼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二、讀圖文理文意（二）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（一）從故事的開始到結束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角色的心情有何轉變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轉變的原因是什麼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（二）角色們具有怎樣的個性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請從他說的話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做的事找出證據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（三）根據不同角色的立場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想想這則故事要告訴我們什麼道理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探求故事的主旨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1E1DDE" w:rsidRDefault="00BE2C5D" w:rsidP="00890435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</w:t>
            </w:r>
            <w:r w:rsidRPr="00D76D20">
              <w:rPr>
                <w:rFonts w:ascii="標楷體" w:eastAsia="標楷體" w:hAnsi="標楷體"/>
              </w:rPr>
              <w:lastRenderedPageBreak/>
              <w:t>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AF79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AF794C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AF794C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AF794C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AF794C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連結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推論策略及評述文本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刺蝟釣手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學生小組練習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</w:t>
            </w:r>
            <w:proofErr w:type="gramStart"/>
            <w:r w:rsidRPr="001E1DDE">
              <w:rPr>
                <w:rFonts w:hAnsi="標楷體" w:hint="eastAsia"/>
              </w:rPr>
              <w:t>圖文察特色</w:t>
            </w:r>
            <w:proofErr w:type="gramEnd"/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（一）作者</w:t>
            </w:r>
            <w:proofErr w:type="gramStart"/>
            <w:r w:rsidRPr="001E1DDE">
              <w:rPr>
                <w:rFonts w:hAnsi="標楷體" w:hint="eastAsia"/>
              </w:rPr>
              <w:t>在敘寫故事</w:t>
            </w:r>
            <w:proofErr w:type="gramEnd"/>
            <w:r w:rsidRPr="001E1DDE">
              <w:rPr>
                <w:rFonts w:hAnsi="標楷體" w:hint="eastAsia"/>
              </w:rPr>
              <w:t>時，是怎麼安排的，有什麼特殊的地方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AF794C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作者在本文中安排的</w:t>
            </w:r>
            <w:r w:rsidRPr="001E1DDE">
              <w:rPr>
                <w:rFonts w:hAnsi="標楷體" w:hint="eastAsia"/>
              </w:rPr>
              <w:t>「前言」和「後記」有什麼樣的目的？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二、說故事推好書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、原因、經過（解決過程）、結果等基本要素來摘要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說出故事大概內容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（二）是否推薦這個故事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推薦或不推薦的原因為何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具體理由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</w:t>
            </w:r>
            <w:proofErr w:type="gramStart"/>
            <w:r w:rsidRPr="001E1DDE">
              <w:rPr>
                <w:rFonts w:hAnsi="標楷體" w:hint="eastAsia"/>
              </w:rPr>
              <w:t>組句段表</w:t>
            </w:r>
            <w:proofErr w:type="gramEnd"/>
            <w:r w:rsidRPr="001E1DDE">
              <w:rPr>
                <w:rFonts w:hAnsi="標楷體" w:hint="eastAsia"/>
              </w:rPr>
              <w:t>想法：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想一想故事的情節發展，請根據故事背景、主角要解決的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問題，安排適當的行動或情節，續寫故事，讓故事更精采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（二）說一說今天的收穫</w:t>
            </w:r>
          </w:p>
          <w:p w:rsidR="00BE2C5D" w:rsidRPr="001E1DDE" w:rsidRDefault="00BE2C5D" w:rsidP="00AF794C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890435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八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890435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890435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預測文本內容</w:t>
            </w:r>
            <w:proofErr w:type="gramStart"/>
            <w:r w:rsidRPr="001E1DDE">
              <w:rPr>
                <w:rFonts w:hAnsi="標楷體" w:hint="eastAsia"/>
                <w:b/>
              </w:rPr>
              <w:t>＆</w:t>
            </w:r>
            <w:proofErr w:type="gramEnd"/>
            <w:r w:rsidRPr="001E1DDE">
              <w:rPr>
                <w:rFonts w:hAnsi="標楷體" w:hint="eastAsia"/>
                <w:b/>
              </w:rPr>
              <w:t>理解字詞句段落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獨臂</w:t>
            </w:r>
            <w:proofErr w:type="gramEnd"/>
            <w:r w:rsidRPr="001E1DDE">
              <w:rPr>
                <w:rFonts w:hAnsi="標楷體" w:hint="eastAsia"/>
                <w:b/>
              </w:rPr>
              <w:t>投手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一、看全文想經驗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BE2C5D" w:rsidRPr="001A5396" w:rsidRDefault="00BE2C5D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看看圖片猜猜故事內容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二、聽內容做筆記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老師念讀故事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學生練習將聽到的內容重點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用符號+文字記錄下來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（二）再想一想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故事的內容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做記號解疑惑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proofErr w:type="gramStart"/>
            <w:r w:rsidRPr="001E1DDE">
              <w:rPr>
                <w:rFonts w:hAnsi="標楷體" w:hint="eastAsia"/>
              </w:rPr>
              <w:t>思考難詞或</w:t>
            </w:r>
            <w:proofErr w:type="gramEnd"/>
            <w:r w:rsidRPr="001E1DDE">
              <w:rPr>
                <w:rFonts w:hAnsi="標楷體" w:hint="eastAsia"/>
              </w:rPr>
              <w:t>有疑問的詞的意思</w:t>
            </w:r>
            <w:r w:rsidRPr="001A5396">
              <w:rPr>
                <w:rFonts w:hAnsi="標楷體" w:cs="新細明體" w:hint="eastAsia"/>
              </w:rPr>
              <w:t>：</w:t>
            </w:r>
            <w:proofErr w:type="gramStart"/>
            <w:r w:rsidRPr="001E1DDE">
              <w:rPr>
                <w:rFonts w:hAnsi="標楷體" w:hint="eastAsia"/>
              </w:rPr>
              <w:t>用拆詞</w:t>
            </w:r>
            <w:proofErr w:type="gramEnd"/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上下文等方法理解詞句斷落的意思。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754944" w:rsidRDefault="00BE2C5D" w:rsidP="00140D6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九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89043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89043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890435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890435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890435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890435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故事結構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摘要及推論策略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獨臂</w:t>
            </w:r>
            <w:proofErr w:type="gramEnd"/>
            <w:r w:rsidRPr="001E1DDE">
              <w:rPr>
                <w:rFonts w:hAnsi="標楷體" w:hint="eastAsia"/>
                <w:b/>
              </w:rPr>
              <w:t>投手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一、讀圖文理文意（一）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（一）劃分故事的意義段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Pr="001E1DDE">
              <w:rPr>
                <w:rFonts w:hAnsi="標楷體" w:hint="eastAsia"/>
              </w:rPr>
              <w:t>練習以「事件的發展」劃分文本的意義段</w:t>
            </w:r>
          </w:p>
          <w:p w:rsidR="00BE2C5D" w:rsidRPr="001E1DDE" w:rsidRDefault="00BE2C5D" w:rsidP="00890435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、原因、經過（解決過程）、結果等基本要素來理解文本</w:t>
            </w:r>
          </w:p>
          <w:p w:rsidR="00BE2C5D" w:rsidRDefault="00BE2C5D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>
              <w:rPr>
                <w:rFonts w:hAnsi="標楷體" w:cs="新細明體"/>
              </w:rPr>
              <w:t>故事中角色的關係</w:t>
            </w:r>
          </w:p>
          <w:p w:rsidR="00BE2C5D" w:rsidRDefault="00BE2C5D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引發這個故事的原因</w:t>
            </w:r>
          </w:p>
          <w:p w:rsidR="00BE2C5D" w:rsidRDefault="00BE2C5D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主角要解決的問題或要達到的目標是什麼</w:t>
            </w:r>
          </w:p>
          <w:p w:rsidR="00BE2C5D" w:rsidRDefault="00BE2C5D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角色們採取的行動</w:t>
            </w:r>
          </w:p>
          <w:p w:rsidR="00BE2C5D" w:rsidRPr="002D6F9D" w:rsidRDefault="00BE2C5D" w:rsidP="002D6F9D">
            <w:pPr>
              <w:pStyle w:val="Default"/>
              <w:numPr>
                <w:ilvl w:val="0"/>
                <w:numId w:val="32"/>
              </w:numPr>
              <w:tabs>
                <w:tab w:val="center" w:pos="0"/>
              </w:tabs>
              <w:jc w:val="both"/>
              <w:rPr>
                <w:rFonts w:hAnsi="標楷體" w:cs="新細明體"/>
              </w:rPr>
            </w:pPr>
            <w:r w:rsidRPr="002D6F9D">
              <w:rPr>
                <w:rFonts w:hAnsi="標楷體" w:cs="新細明體" w:hint="eastAsia"/>
              </w:rPr>
              <w:t>故事最後的結果是什麼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二、讀圖文理文意（二）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（一）從故事的開始到結束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角色的心情有何轉變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轉變的原因是什麼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（二）角色們具有怎樣的個性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請從他說的話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做的事找出證據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（三）根據不同角色的立場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想想這則故事要告訴我們什麼道理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探求故事的主旨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890435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1E1DDE" w:rsidRDefault="00BE2C5D" w:rsidP="00890435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AF79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</w:t>
            </w:r>
            <w:r>
              <w:rPr>
                <w:rFonts w:ascii="標楷體" w:eastAsia="標楷體" w:hAnsi="標楷體" w:hint="eastAsia"/>
              </w:rPr>
              <w:lastRenderedPageBreak/>
              <w:t>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AF794C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AF794C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BE2C5D" w:rsidRPr="007A4BBB" w:rsidRDefault="00BE2C5D" w:rsidP="00AF794C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BE2C5D" w:rsidRPr="001E1DDE" w:rsidRDefault="00BE2C5D" w:rsidP="00AF794C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故事體的閱讀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連結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推論策略及評述文本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獨臂</w:t>
            </w:r>
            <w:proofErr w:type="gramEnd"/>
            <w:r w:rsidRPr="001E1DDE">
              <w:rPr>
                <w:rFonts w:hAnsi="標楷體" w:hint="eastAsia"/>
                <w:b/>
              </w:rPr>
              <w:t>投手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一、讀</w:t>
            </w:r>
            <w:proofErr w:type="gramStart"/>
            <w:r w:rsidRPr="001E1DDE">
              <w:rPr>
                <w:rFonts w:hAnsi="標楷體" w:hint="eastAsia"/>
              </w:rPr>
              <w:t>圖文察特色</w:t>
            </w:r>
            <w:proofErr w:type="gramEnd"/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（一）作者</w:t>
            </w:r>
            <w:proofErr w:type="gramStart"/>
            <w:r w:rsidRPr="001E1DDE">
              <w:rPr>
                <w:rFonts w:hAnsi="標楷體" w:hint="eastAsia"/>
              </w:rPr>
              <w:t>在敘寫故事</w:t>
            </w:r>
            <w:proofErr w:type="gramEnd"/>
            <w:r w:rsidRPr="001E1DDE">
              <w:rPr>
                <w:rFonts w:hAnsi="標楷體" w:hint="eastAsia"/>
              </w:rPr>
              <w:t>時，是怎麼安排的，有什麼特殊的地方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AF794C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作者在本文中安排的</w:t>
            </w:r>
            <w:r w:rsidRPr="001E1DDE">
              <w:rPr>
                <w:rFonts w:hAnsi="標楷體" w:hint="eastAsia"/>
              </w:rPr>
              <w:t>「前言」和「後記」有什麼樣的目的？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二、說故事推好書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 w:rsidRPr="001E1DDE">
              <w:rPr>
                <w:rFonts w:hAnsi="標楷體"/>
              </w:rPr>
              <w:t>以故事的角色</w:t>
            </w:r>
            <w:r w:rsidRPr="001E1DDE">
              <w:rPr>
                <w:rFonts w:hAnsi="標楷體" w:hint="eastAsia"/>
              </w:rPr>
              <w:t>、原因、經過（解決過程）、結果等基本要素來摘要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說出故事大概內容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（二）是否推薦這個故事</w:t>
            </w:r>
            <w:r w:rsidRPr="001E1DDE">
              <w:rPr>
                <w:rFonts w:ascii="新細明體" w:eastAsia="新細明體" w:hAnsi="新細明體" w:hint="eastAsia"/>
              </w:rPr>
              <w:t>？</w:t>
            </w:r>
            <w:r w:rsidRPr="001E1DDE">
              <w:rPr>
                <w:rFonts w:hAnsi="標楷體" w:hint="eastAsia"/>
              </w:rPr>
              <w:t>推薦或不推薦的原因為何</w:t>
            </w:r>
            <w:r w:rsidRPr="001E1DDE">
              <w:rPr>
                <w:rFonts w:ascii="新細明體" w:eastAsia="新細明體" w:hAnsi="新細明體" w:hint="eastAsia"/>
              </w:rPr>
              <w:t>？（</w:t>
            </w:r>
            <w:r w:rsidRPr="001E1DDE">
              <w:rPr>
                <w:rFonts w:hAnsi="標楷體" w:hint="eastAsia"/>
              </w:rPr>
              <w:t>具體理由</w:t>
            </w:r>
            <w:r w:rsidRPr="001E1DDE">
              <w:rPr>
                <w:rFonts w:ascii="新細明體" w:eastAsia="新細明體" w:hAnsi="新細明體" w:hint="eastAsia"/>
              </w:rPr>
              <w:t>）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</w:t>
            </w:r>
            <w:proofErr w:type="gramStart"/>
            <w:r w:rsidRPr="001E1DDE">
              <w:rPr>
                <w:rFonts w:hAnsi="標楷體" w:hint="eastAsia"/>
              </w:rPr>
              <w:t>組句段表</w:t>
            </w:r>
            <w:proofErr w:type="gramEnd"/>
            <w:r w:rsidRPr="001E1DDE">
              <w:rPr>
                <w:rFonts w:hAnsi="標楷體" w:hint="eastAsia"/>
              </w:rPr>
              <w:t>想法：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想一想故事的情節發展，請根據故事背景、主角要解決的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問題，安排適當的行動或情節，續寫故事，讓故事更精采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BE2C5D" w:rsidRPr="001E1DDE" w:rsidRDefault="00BE2C5D" w:rsidP="00AF794C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</w:t>
            </w:r>
            <w:proofErr w:type="gramStart"/>
            <w:r w:rsidRPr="00D76D20">
              <w:rPr>
                <w:rFonts w:ascii="標楷體" w:eastAsia="標楷體" w:hAnsi="標楷體"/>
              </w:rPr>
              <w:t>篇文本</w:t>
            </w:r>
            <w:proofErr w:type="gramEnd"/>
            <w:r w:rsidRPr="00D76D20">
              <w:rPr>
                <w:rFonts w:ascii="標楷體" w:eastAsia="標楷體" w:hAnsi="標楷體"/>
              </w:rPr>
              <w:t>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DB2F92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AF79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AF79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AF794C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AF794C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AF794C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知識性文本的閱讀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說明文描述列舉及序列結構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南一五</w:t>
            </w:r>
            <w:proofErr w:type="gramEnd"/>
            <w:r w:rsidRPr="001E1DDE">
              <w:rPr>
                <w:rFonts w:hAnsi="標楷體" w:hint="eastAsia"/>
              </w:rPr>
              <w:t>上尋找藝術精靈、五下地下護衛軍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康軒五下引人注目的goole標誌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一、分析描述列舉的說明文結構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（一）找出文章大主題：文章名稱、文章主要在介紹什麼</w:t>
            </w:r>
          </w:p>
          <w:p w:rsidR="00BE2C5D" w:rsidRPr="001E1DDE" w:rsidRDefault="00BE2C5D" w:rsidP="00046851">
            <w:pPr>
              <w:pStyle w:val="Default"/>
              <w:numPr>
                <w:ilvl w:val="0"/>
                <w:numId w:val="28"/>
              </w:numPr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判斷文體</w:t>
            </w:r>
          </w:p>
          <w:p w:rsidR="00BE2C5D" w:rsidRPr="001E1DDE" w:rsidRDefault="00BE2C5D" w:rsidP="00046851">
            <w:pPr>
              <w:pStyle w:val="Default"/>
              <w:numPr>
                <w:ilvl w:val="0"/>
                <w:numId w:val="28"/>
              </w:numPr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明示文本結構元素</w:t>
            </w:r>
          </w:p>
          <w:p w:rsidR="00BE2C5D" w:rsidRPr="001E1DDE" w:rsidRDefault="00BE2C5D" w:rsidP="00046851">
            <w:pPr>
              <w:pStyle w:val="Default"/>
              <w:numPr>
                <w:ilvl w:val="0"/>
                <w:numId w:val="28"/>
              </w:numPr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介紹結構元素</w:t>
            </w:r>
          </w:p>
          <w:p w:rsidR="00BE2C5D" w:rsidRPr="001E1DDE" w:rsidRDefault="00BE2C5D" w:rsidP="00AF794C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整理出各段小主題：段落前的小標題、段落主題句</w:t>
            </w:r>
          </w:p>
          <w:p w:rsidR="00BE2C5D" w:rsidRPr="001E1DDE" w:rsidRDefault="00BE2C5D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</w:t>
            </w:r>
            <w:r w:rsidRPr="001E1DDE">
              <w:rPr>
                <w:rFonts w:hAnsi="標楷體" w:hint="eastAsia"/>
              </w:rPr>
              <w:t>依課文段落進行結構提問</w:t>
            </w:r>
          </w:p>
          <w:p w:rsidR="00BE2C5D" w:rsidRPr="001E1DDE" w:rsidRDefault="00BE2C5D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</w:t>
            </w:r>
            <w:r w:rsidRPr="001E1DDE">
              <w:rPr>
                <w:rFonts w:hAnsi="標楷體" w:hint="eastAsia"/>
              </w:rPr>
              <w:t>師生共做、分組討論</w:t>
            </w:r>
          </w:p>
          <w:p w:rsidR="00BE2C5D" w:rsidRPr="001E1DDE" w:rsidRDefault="00BE2C5D" w:rsidP="0004685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寫出小主題的重要細節或舉例</w:t>
            </w:r>
          </w:p>
          <w:p w:rsidR="00BE2C5D" w:rsidRPr="001E1DDE" w:rsidRDefault="00BE2C5D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</w:t>
            </w:r>
            <w:r w:rsidRPr="001E1DDE">
              <w:rPr>
                <w:rFonts w:hAnsi="標楷體"/>
              </w:rPr>
              <w:t>小組分享及統整</w:t>
            </w:r>
          </w:p>
          <w:p w:rsidR="00BE2C5D" w:rsidRPr="001E1DDE" w:rsidRDefault="00BE2C5D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4.</w:t>
            </w:r>
            <w:r w:rsidRPr="001E1DDE">
              <w:rPr>
                <w:rFonts w:hAnsi="標楷體" w:hint="eastAsia"/>
              </w:rPr>
              <w:t>反問結構元素</w:t>
            </w:r>
          </w:p>
          <w:p w:rsidR="00BE2C5D" w:rsidRPr="001E1DDE" w:rsidRDefault="00BE2C5D" w:rsidP="0011378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5.</w:t>
            </w:r>
            <w:r w:rsidRPr="001E1DDE">
              <w:rPr>
                <w:rFonts w:hAnsi="標楷體" w:hint="eastAsia"/>
              </w:rPr>
              <w:t>書寫文章結構單或心智圖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二、分析序列的說明文結構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依照順序找出時間點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（二）找出各時間點的重要事件</w:t>
            </w:r>
          </w:p>
          <w:p w:rsidR="00BE2C5D" w:rsidRPr="001E1DDE" w:rsidRDefault="00BE2C5D" w:rsidP="007031C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（三）訂出圖表的主題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AF794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 xml:space="preserve">同類 型及不同學科主題的 </w:t>
            </w:r>
            <w:r w:rsidRPr="00D76D20">
              <w:rPr>
                <w:rFonts w:ascii="標楷體" w:eastAsia="標楷體" w:hAnsi="標楷體"/>
              </w:rPr>
              <w:lastRenderedPageBreak/>
              <w:t>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十二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知識性文本的閱讀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說明文因果、問題解決及比較對照結構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康軒</w:t>
            </w:r>
            <w:proofErr w:type="gramEnd"/>
            <w:r w:rsidRPr="001E1DDE">
              <w:rPr>
                <w:rFonts w:hAnsi="標楷體" w:hint="eastAsia"/>
              </w:rPr>
              <w:t>四下小小鴿子要回家、南一四下橋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康軒五下閃亮的山谷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一、分析因果關係的說明文結構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（一）找出事件中的原因及結果</w:t>
            </w:r>
          </w:p>
          <w:p w:rsidR="00BE2C5D" w:rsidRPr="001E1DDE" w:rsidRDefault="00BE2C5D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分辨出各事件的因果關係及先後順序</w:t>
            </w:r>
          </w:p>
          <w:p w:rsidR="00BE2C5D" w:rsidRPr="001E1DDE" w:rsidRDefault="00BE2C5D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練習以圖示來說明事件的因果關係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二、分析問題解決的說明文結構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明示問題解決的基本元素：起因、問題、作法、結果和最後結果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（二）按照結構元素在文章裡找出重點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（三）把重點整理成結構表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三、分析比較對照的說明文結構</w:t>
            </w:r>
          </w:p>
          <w:p w:rsidR="00BE2C5D" w:rsidRPr="001E1DDE" w:rsidRDefault="00BE2C5D" w:rsidP="006A0C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找出重要訊息</w:t>
            </w:r>
          </w:p>
          <w:p w:rsidR="00BE2C5D" w:rsidRPr="001E1DDE" w:rsidRDefault="00BE2C5D" w:rsidP="006A0C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（二）摘要</w:t>
            </w:r>
          </w:p>
          <w:p w:rsidR="00BE2C5D" w:rsidRPr="001E1DDE" w:rsidRDefault="00BE2C5D" w:rsidP="006A0C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（三）整理資料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（四）製作比較表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檢索與擷取的閱讀策略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文學類的閱讀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山上的奮戰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一、說明檢索與擷取策略的運用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E2C5D" w:rsidRPr="001E1DDE" w:rsidRDefault="00BE2C5D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BE2C5D" w:rsidRPr="001E1DDE" w:rsidRDefault="00BE2C5D" w:rsidP="006B65A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老師說明：檢索與</w:t>
            </w:r>
            <w:proofErr w:type="gramStart"/>
            <w:r w:rsidRPr="001E1DDE">
              <w:rPr>
                <w:rFonts w:hAnsi="標楷體"/>
              </w:rPr>
              <w:t>擷取－即是</w:t>
            </w:r>
            <w:proofErr w:type="gramEnd"/>
            <w:r w:rsidRPr="001E1DDE">
              <w:rPr>
                <w:rFonts w:hAnsi="標楷體"/>
              </w:rPr>
              <w:t>辨識重要細節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二、學生完成檢索與擷取策略的閱讀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檢索與擷取</w:t>
            </w:r>
            <w:r w:rsidRPr="001E1DDE">
              <w:rPr>
                <w:rFonts w:hAnsi="標楷體" w:hint="eastAsia"/>
              </w:rPr>
              <w:lastRenderedPageBreak/>
              <w:t>策略的閱讀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找一找「他們出發時還可以看見北方那片雄偉的山」，句中的「他們」是誰？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（二）找一找，當濃濃他們岸進入深山後看到的景象。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（三）找一找，讓濃濃他們提前離開海岸進入山巒的理由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（四）找一找，闖入</w:t>
            </w:r>
            <w:proofErr w:type="gramStart"/>
            <w:r w:rsidRPr="001E1DDE">
              <w:rPr>
                <w:rFonts w:hAnsi="標楷體" w:hint="eastAsia"/>
              </w:rPr>
              <w:t>櫸</w:t>
            </w:r>
            <w:proofErr w:type="gramEnd"/>
            <w:r w:rsidRPr="001E1DDE">
              <w:rPr>
                <w:rFonts w:hAnsi="標楷體" w:hint="eastAsia"/>
              </w:rPr>
              <w:t>樹樹洞的入侵者是哪一種動物？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（五）找一找，最後入侵者的遭遇是什麼？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BE2C5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</w:t>
            </w:r>
            <w:r>
              <w:rPr>
                <w:rFonts w:ascii="標楷體" w:eastAsia="標楷體" w:hAnsi="標楷體" w:hint="eastAsia"/>
              </w:rPr>
              <w:lastRenderedPageBreak/>
              <w:t>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</w:t>
            </w:r>
            <w:r>
              <w:rPr>
                <w:rFonts w:eastAsia="標楷體" w:hint="eastAsia"/>
              </w:rPr>
              <w:lastRenderedPageBreak/>
              <w:t>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檢索與擷取的閱讀策略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圖表類的閱讀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阿民的英文學習</w:t>
            </w:r>
            <w:r w:rsidRPr="001E1DDE">
              <w:rPr>
                <w:rFonts w:hAnsi="標楷體" w:hint="eastAsia"/>
                <w:b/>
              </w:rPr>
              <w:lastRenderedPageBreak/>
              <w:t>計畫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一、說明檢索與擷取策略的運用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師生共讀圖表</w:t>
            </w:r>
            <w:proofErr w:type="gramEnd"/>
          </w:p>
          <w:p w:rsidR="00BE2C5D" w:rsidRPr="001E1DDE" w:rsidRDefault="00BE2C5D" w:rsidP="002608E7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師生討論圖表的階層所代表的意思，圖表呈現了哪些內容？</w:t>
            </w:r>
          </w:p>
          <w:p w:rsidR="00BE2C5D" w:rsidRPr="001E1DDE" w:rsidRDefault="00BE2C5D" w:rsidP="002608E7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老師說明：檢索與</w:t>
            </w:r>
            <w:proofErr w:type="gramStart"/>
            <w:r w:rsidRPr="001E1DDE">
              <w:rPr>
                <w:rFonts w:hAnsi="標楷體"/>
              </w:rPr>
              <w:t>擷取－即是</w:t>
            </w:r>
            <w:proofErr w:type="gramEnd"/>
            <w:r w:rsidRPr="001E1DDE">
              <w:rPr>
                <w:rFonts w:hAnsi="標楷體"/>
              </w:rPr>
              <w:t>辨識重要細節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二、學生完成檢索與擷取策略的閱讀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檢索與擷取策略的閱讀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（二）請學生說明圖表的大意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請學生根據圖表回答問題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找一找阿民準備加強英文的哪四種能力？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（二）找一找，阿民想收聽那些廣播節目，加強美語的聽力？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（三）找一找，阿民的那些方法具有互動學習效果？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（四）找一找，阿民認為提升口說能力最重要的心理建設是什麼？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（五）阿民想藉由四種方法提升英語聽力，其中一種只說明訊息來源，另一種只說明學習的好處，這二種學習方法各是什麼？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2608E7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BE2C5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BE2C5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lastRenderedPageBreak/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BE2C5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十五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</w:t>
            </w:r>
            <w:r>
              <w:rPr>
                <w:rFonts w:ascii="標楷體" w:eastAsia="標楷體" w:hAnsi="標楷體" w:hint="eastAsia"/>
              </w:rPr>
              <w:lastRenderedPageBreak/>
              <w:t>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檢索與擷取的閱讀策略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知識類的閱讀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哈佛中輟生的遺憾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一、說明檢索與擷取策略的運用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E2C5D" w:rsidRPr="001E1DDE" w:rsidRDefault="00BE2C5D" w:rsidP="00952B0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BE2C5D" w:rsidRPr="001E1DDE" w:rsidRDefault="00BE2C5D" w:rsidP="00952B09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老師說明：檢索與</w:t>
            </w:r>
            <w:proofErr w:type="gramStart"/>
            <w:r w:rsidRPr="001E1DDE">
              <w:rPr>
                <w:rFonts w:hAnsi="標楷體"/>
              </w:rPr>
              <w:t>擷取－</w:t>
            </w:r>
            <w:r w:rsidRPr="001E1DDE">
              <w:rPr>
                <w:rFonts w:hAnsi="標楷體"/>
              </w:rPr>
              <w:lastRenderedPageBreak/>
              <w:t>即是</w:t>
            </w:r>
            <w:proofErr w:type="gramEnd"/>
            <w:r w:rsidRPr="001E1DDE">
              <w:rPr>
                <w:rFonts w:hAnsi="標楷體"/>
              </w:rPr>
              <w:t>辨識重要細節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二、學生完成檢索與擷取策略的閱讀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檢索與擷取策略的閱讀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找一找，人類該用哪四</w:t>
            </w:r>
            <w:proofErr w:type="gramStart"/>
            <w:r w:rsidRPr="001E1DDE">
              <w:rPr>
                <w:rFonts w:hAnsi="標楷體"/>
              </w:rPr>
              <w:t>個</w:t>
            </w:r>
            <w:proofErr w:type="gramEnd"/>
            <w:r w:rsidRPr="001E1DDE">
              <w:rPr>
                <w:rFonts w:hAnsi="標楷體"/>
              </w:rPr>
              <w:t>途徑，</w:t>
            </w:r>
            <w:proofErr w:type="gramStart"/>
            <w:r w:rsidRPr="001E1DDE">
              <w:rPr>
                <w:rFonts w:hAnsi="標楷體"/>
              </w:rPr>
              <w:t>弭平人</w:t>
            </w:r>
            <w:proofErr w:type="gramEnd"/>
            <w:r w:rsidRPr="001E1DDE">
              <w:rPr>
                <w:rFonts w:hAnsi="標楷體"/>
              </w:rPr>
              <w:t>與人之間的不平等？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（二）找一找，「世界上有數百萬兒童死於麻疹、肺結核等疾病，而這些疾病的預防往往只需付出極小的代價」，句中「極小的代價」是指什麼？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（三）找一找，</w:t>
            </w:r>
            <w:proofErr w:type="gramStart"/>
            <w:r w:rsidRPr="001E1DDE">
              <w:rPr>
                <w:rFonts w:hAnsi="標楷體" w:hint="eastAsia"/>
              </w:rPr>
              <w:t>對於貧</w:t>
            </w:r>
            <w:proofErr w:type="gramEnd"/>
            <w:r w:rsidRPr="001E1DDE">
              <w:rPr>
                <w:rFonts w:hAnsi="標楷體" w:hint="eastAsia"/>
              </w:rPr>
              <w:t>病問題，世人常見的態度有哪兩種？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（四）找一找，關懷</w:t>
            </w:r>
            <w:proofErr w:type="gramStart"/>
            <w:r w:rsidRPr="001E1DDE">
              <w:rPr>
                <w:rFonts w:hAnsi="標楷體" w:hint="eastAsia"/>
              </w:rPr>
              <w:t>愛滋病</w:t>
            </w:r>
            <w:proofErr w:type="gramEnd"/>
            <w:r w:rsidRPr="001E1DDE">
              <w:rPr>
                <w:rFonts w:hAnsi="標楷體" w:hint="eastAsia"/>
              </w:rPr>
              <w:t>的具體方法是什麼？（決定目標、最有效的槓桿點、理想的工具、運用已有的工具）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（五）找一找，應該注意使用哪</w:t>
            </w:r>
            <w:r w:rsidRPr="001E1DDE">
              <w:rPr>
                <w:rFonts w:hAnsi="標楷體" w:hint="eastAsia"/>
              </w:rPr>
              <w:lastRenderedPageBreak/>
              <w:t>兩種說明，才能吸引更多人參與？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952B09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3D7471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統整與解釋的閱讀策略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知識類的閱讀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也是城鄉差距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一、說明統整與解釋策略的運用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E2C5D" w:rsidRPr="001E1DDE" w:rsidRDefault="00BE2C5D" w:rsidP="000A6256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BE2C5D" w:rsidRPr="001E1DDE" w:rsidRDefault="00BE2C5D" w:rsidP="000A6256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老師說明：統整與解釋－是要在</w:t>
            </w:r>
            <w:proofErr w:type="gramStart"/>
            <w:r w:rsidRPr="001E1DDE">
              <w:rPr>
                <w:rFonts w:hAnsi="標楷體"/>
              </w:rPr>
              <w:t>文章裡統整</w:t>
            </w:r>
            <w:proofErr w:type="gramEnd"/>
            <w:r w:rsidRPr="001E1DDE">
              <w:rPr>
                <w:rFonts w:hAnsi="標楷體"/>
              </w:rPr>
              <w:t>出最主要的重點，並進行表層訊息解釋或深層涵義分析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二、學生完成統整與解釋策略的閱讀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統整與解釋策略的閱讀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（二）請學生簡略說明各段落的涵義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說出本文的主要觀點。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（二）作者為什麼對「小樹苗應該種在鄉下才能長得又快又好」提出質疑？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（三）根據文本，排列有關「三角葉楊實驗項目」的先後順序。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（四）運用表格比較三角葉楊生長條件的異同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（五）解釋三角葉楊實驗的研究結論是什麼？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0A625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</w:t>
            </w:r>
            <w:r>
              <w:rPr>
                <w:rFonts w:ascii="標楷體" w:eastAsia="標楷體" w:hAnsi="標楷體" w:hint="eastAsia"/>
              </w:rPr>
              <w:lastRenderedPageBreak/>
              <w:t>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</w:t>
            </w:r>
            <w:r>
              <w:rPr>
                <w:rFonts w:eastAsia="標楷體" w:hint="eastAsia"/>
              </w:rPr>
              <w:lastRenderedPageBreak/>
              <w:t>容</w:t>
            </w:r>
          </w:p>
        </w:tc>
        <w:tc>
          <w:tcPr>
            <w:tcW w:w="3686" w:type="dxa"/>
          </w:tcPr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Pr="001E1DDE">
              <w:rPr>
                <w:rFonts w:hint="eastAsia"/>
                <w:b/>
                <w:sz w:val="28"/>
                <w:szCs w:val="28"/>
              </w:rPr>
              <w:t>統整與解釋的閱讀策略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Pr="001E1DDE">
              <w:rPr>
                <w:rFonts w:hAnsi="標楷體" w:hint="eastAsia"/>
                <w:b/>
              </w:rPr>
              <w:t>文學類的閱讀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</w:rPr>
              <w:t>夜夢</w:t>
            </w:r>
            <w:proofErr w:type="gramEnd"/>
            <w:r w:rsidRPr="001E1DDE">
              <w:rPr>
                <w:rFonts w:hAnsi="標楷體" w:hint="eastAsia"/>
              </w:rPr>
              <w:t>殺人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一、說明統整與解釋策略的運用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E2C5D" w:rsidRPr="001E1DDE" w:rsidRDefault="00BE2C5D" w:rsidP="00045D0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師生討論文本中曹操與</w:t>
            </w:r>
            <w:proofErr w:type="gramStart"/>
            <w:r w:rsidRPr="001E1DDE">
              <w:rPr>
                <w:rFonts w:hAnsi="標楷體"/>
              </w:rPr>
              <w:t>倩</w:t>
            </w:r>
            <w:proofErr w:type="gramEnd"/>
            <w:r w:rsidRPr="001E1DDE">
              <w:rPr>
                <w:rFonts w:hAnsi="標楷體"/>
              </w:rPr>
              <w:t>娘的台詞各是在說什麼？</w:t>
            </w:r>
          </w:p>
          <w:p w:rsidR="00BE2C5D" w:rsidRPr="001E1DDE" w:rsidRDefault="00BE2C5D" w:rsidP="000B7A0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BE2C5D" w:rsidRPr="001E1DDE" w:rsidRDefault="00BE2C5D" w:rsidP="000B7A0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老師說明：統整與解釋－是要在</w:t>
            </w:r>
            <w:proofErr w:type="gramStart"/>
            <w:r w:rsidRPr="001E1DDE">
              <w:rPr>
                <w:rFonts w:hAnsi="標楷體"/>
              </w:rPr>
              <w:t>文章裡統整</w:t>
            </w:r>
            <w:proofErr w:type="gramEnd"/>
            <w:r w:rsidRPr="001E1DDE">
              <w:rPr>
                <w:rFonts w:hAnsi="標楷體"/>
              </w:rPr>
              <w:t>出最主要的重點，並進行表層訊息解釋或深層涵義分析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二、學生完成統整與解釋策略的閱讀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Pr="001E1DDE">
              <w:rPr>
                <w:rFonts w:hAnsi="標楷體" w:hint="eastAsia"/>
              </w:rPr>
              <w:t>統整與解釋策略的閱讀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（二）請學生簡略說明各段落的涵義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/>
              </w:rPr>
              <w:t>孔聞岱被</w:t>
            </w:r>
            <w:proofErr w:type="gramEnd"/>
            <w:r w:rsidRPr="001E1DDE">
              <w:rPr>
                <w:rFonts w:hAnsi="標楷體"/>
              </w:rPr>
              <w:t>殺後，為什麼曹操編造自己有夜夢殺人的惡疾？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（二）想一想：曹操的哪句話暗示</w:t>
            </w:r>
            <w:proofErr w:type="gramStart"/>
            <w:r w:rsidRPr="001E1DDE">
              <w:rPr>
                <w:rFonts w:hAnsi="標楷體" w:hint="eastAsia"/>
              </w:rPr>
              <w:t>倩</w:t>
            </w:r>
            <w:proofErr w:type="gramEnd"/>
            <w:r w:rsidRPr="001E1DDE">
              <w:rPr>
                <w:rFonts w:hAnsi="標楷體" w:hint="eastAsia"/>
              </w:rPr>
              <w:t>娘必須一死？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（三）曹操為勸服</w:t>
            </w:r>
            <w:proofErr w:type="gramStart"/>
            <w:r w:rsidRPr="001E1DDE">
              <w:rPr>
                <w:rFonts w:hAnsi="標楷體" w:hint="eastAsia"/>
              </w:rPr>
              <w:t>倩</w:t>
            </w:r>
            <w:proofErr w:type="gramEnd"/>
            <w:r w:rsidRPr="001E1DDE">
              <w:rPr>
                <w:rFonts w:hAnsi="標楷體" w:hint="eastAsia"/>
              </w:rPr>
              <w:t>娘，精心安排說服策略，請排出先後順序。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</w:t>
            </w:r>
            <w:proofErr w:type="gramStart"/>
            <w:r w:rsidRPr="001E1DDE">
              <w:rPr>
                <w:rFonts w:hAnsi="標楷體" w:hint="eastAsia"/>
              </w:rPr>
              <w:t>倩</w:t>
            </w:r>
            <w:proofErr w:type="gramEnd"/>
            <w:r w:rsidRPr="001E1DDE">
              <w:rPr>
                <w:rFonts w:hAnsi="標楷體" w:hint="eastAsia"/>
              </w:rPr>
              <w:t>娘自殺後，曹操為何撿起寶劍？為何對外大喊？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（五）楊修最後說：夜夢殺人之疾難道如此沉重嗎，想一想他這樣唱，隱含他對曹操的</w:t>
            </w:r>
            <w:proofErr w:type="gramStart"/>
            <w:r w:rsidRPr="001E1DDE">
              <w:rPr>
                <w:rFonts w:hAnsi="標楷體" w:hint="eastAsia"/>
              </w:rPr>
              <w:t>的</w:t>
            </w:r>
            <w:proofErr w:type="gramEnd"/>
            <w:r w:rsidRPr="001E1DDE">
              <w:rPr>
                <w:rFonts w:hAnsi="標楷體" w:hint="eastAsia"/>
              </w:rPr>
              <w:t>那些看法？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0B7A0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lastRenderedPageBreak/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十八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</w:t>
            </w:r>
            <w:r>
              <w:rPr>
                <w:rFonts w:ascii="標楷體" w:eastAsia="標楷體" w:hAnsi="標楷體" w:hint="eastAsia"/>
              </w:rPr>
              <w:lastRenderedPageBreak/>
              <w:t>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省思與評鑑</w:t>
            </w:r>
            <w:r w:rsidRPr="001E1DDE">
              <w:rPr>
                <w:rFonts w:hint="eastAsia"/>
                <w:b/>
                <w:sz w:val="28"/>
                <w:szCs w:val="28"/>
              </w:rPr>
              <w:t>的閱讀</w:t>
            </w:r>
            <w:r>
              <w:rPr>
                <w:rFonts w:hint="eastAsia"/>
                <w:b/>
                <w:sz w:val="28"/>
                <w:szCs w:val="28"/>
              </w:rPr>
              <w:t>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文學類閱讀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麵包的秘密</w:t>
            </w:r>
          </w:p>
          <w:p w:rsidR="00BE2C5D" w:rsidRPr="001E1DDE" w:rsidRDefault="00BE2C5D" w:rsidP="006B65A3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E2C5D" w:rsidRPr="001E1DDE" w:rsidRDefault="00BE2C5D" w:rsidP="00066F74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師生討論文本中</w:t>
            </w:r>
            <w:r>
              <w:rPr>
                <w:rFonts w:hAnsi="標楷體"/>
              </w:rPr>
              <w:t>作者寫法的用意為何</w:t>
            </w:r>
            <w:r w:rsidRPr="001E1DDE">
              <w:rPr>
                <w:rFonts w:hAnsi="標楷體"/>
              </w:rPr>
              <w:t>？</w:t>
            </w:r>
          </w:p>
          <w:p w:rsidR="00BE2C5D" w:rsidRPr="001E1DDE" w:rsidRDefault="00BE2C5D" w:rsidP="00066F74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BE2C5D" w:rsidRPr="001E1DDE" w:rsidRDefault="00BE2C5D" w:rsidP="00066F74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/>
              </w:rPr>
              <w:t>省思與評鑑</w:t>
            </w:r>
            <w:r w:rsidRPr="001E1DDE">
              <w:rPr>
                <w:rFonts w:hAnsi="標楷體"/>
              </w:rPr>
              <w:t>－是</w:t>
            </w:r>
            <w:r>
              <w:rPr>
                <w:rFonts w:hAnsi="標楷體"/>
              </w:rPr>
              <w:t>能對文章的內容、形式提出看法</w:t>
            </w:r>
            <w:r w:rsidRPr="001E1DDE">
              <w:rPr>
                <w:rFonts w:hAnsi="標楷體"/>
              </w:rPr>
              <w:t>，並</w:t>
            </w:r>
            <w:r>
              <w:rPr>
                <w:rFonts w:hAnsi="標楷體"/>
              </w:rPr>
              <w:t>且能舉出證據，以及提出理由來支持自己的看法或觀點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</w:t>
            </w:r>
            <w:r>
              <w:rPr>
                <w:rFonts w:hAnsi="標楷體" w:hint="eastAsia"/>
              </w:rPr>
              <w:t>對於各段落的想法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請舉出「</w:t>
            </w:r>
            <w:proofErr w:type="gramStart"/>
            <w:r>
              <w:rPr>
                <w:rFonts w:hAnsi="標楷體"/>
              </w:rPr>
              <w:t>瑪莎</w:t>
            </w:r>
            <w:proofErr w:type="gramEnd"/>
            <w:r>
              <w:rPr>
                <w:rFonts w:hAnsi="標楷體"/>
              </w:rPr>
              <w:t>心思」細密的證據</w:t>
            </w:r>
            <w:r w:rsidRPr="001E1DDE">
              <w:rPr>
                <w:rFonts w:hAnsi="標楷體"/>
              </w:rPr>
              <w:t>？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有哪些證據可以支持</w:t>
            </w:r>
            <w:proofErr w:type="gramStart"/>
            <w:r>
              <w:rPr>
                <w:rFonts w:hAnsi="標楷體" w:hint="eastAsia"/>
              </w:rPr>
              <w:t>瑪莎</w:t>
            </w:r>
            <w:proofErr w:type="gramEnd"/>
            <w:r>
              <w:rPr>
                <w:rFonts w:hAnsi="標楷體" w:hint="eastAsia"/>
              </w:rPr>
              <w:t>正處於戀愛幻想中</w:t>
            </w:r>
            <w:r w:rsidRPr="001E1DDE">
              <w:rPr>
                <w:rFonts w:hAnsi="標楷體" w:hint="eastAsia"/>
              </w:rPr>
              <w:t>？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 w:hint="eastAsia"/>
              </w:rPr>
              <w:t>你認為</w:t>
            </w:r>
            <w:r>
              <w:rPr>
                <w:rFonts w:ascii="新細明體" w:eastAsia="新細明體" w:hAnsi="新細明體" w:hint="eastAsia"/>
              </w:rPr>
              <w:t>：「</w:t>
            </w:r>
            <w:r>
              <w:rPr>
                <w:rFonts w:hAnsi="標楷體" w:hint="eastAsia"/>
              </w:rPr>
              <w:t>最後他把那鍋湯汁拿起來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推開窗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全倒在窗外的草坪上</w:t>
            </w:r>
            <w:r>
              <w:rPr>
                <w:rFonts w:ascii="新細明體" w:eastAsia="新細明體" w:hAnsi="新細明體" w:hint="eastAsia"/>
              </w:rPr>
              <w:t>」</w:t>
            </w:r>
            <w:r>
              <w:rPr>
                <w:rFonts w:hAnsi="標楷體" w:hint="eastAsia"/>
              </w:rPr>
              <w:t>想暗示什麼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hAnsi="標楷體" w:hint="eastAsia"/>
              </w:rPr>
              <w:t>並進一步說明理由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</w:t>
            </w:r>
            <w:r>
              <w:rPr>
                <w:rFonts w:ascii="新細明體" w:eastAsia="新細明體" w:hAnsi="新細明體" w:hint="eastAsia"/>
              </w:rPr>
              <w:t>「</w:t>
            </w:r>
            <w:r>
              <w:rPr>
                <w:rFonts w:hAnsi="標楷體" w:hint="eastAsia"/>
              </w:rPr>
              <w:t>贈送奶油竟變成災難</w:t>
            </w:r>
            <w:r>
              <w:rPr>
                <w:rFonts w:ascii="新細明體" w:eastAsia="新細明體" w:hAnsi="新細明體" w:hint="eastAsia"/>
              </w:rPr>
              <w:t>」</w:t>
            </w:r>
            <w:proofErr w:type="gramStart"/>
            <w:r>
              <w:rPr>
                <w:rFonts w:ascii="新細明體" w:eastAsia="新細明體" w:hAnsi="新細明體" w:hint="eastAsia"/>
              </w:rPr>
              <w:t>－</w:t>
            </w:r>
            <w:r>
              <w:rPr>
                <w:rFonts w:hAnsi="標楷體" w:hint="eastAsia"/>
              </w:rPr>
              <w:t>請從</w:t>
            </w:r>
            <w:proofErr w:type="gramEnd"/>
            <w:r>
              <w:rPr>
                <w:rFonts w:hAnsi="標楷體" w:hint="eastAsia"/>
              </w:rPr>
              <w:t>第六七段找出例子支持這個看法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</w:t>
            </w:r>
            <w:r>
              <w:rPr>
                <w:rFonts w:hAnsi="標楷體" w:hint="eastAsia"/>
              </w:rPr>
              <w:t>評論家認為</w:t>
            </w:r>
            <w:r>
              <w:rPr>
                <w:rFonts w:ascii="新細明體" w:eastAsia="新細明體" w:hAnsi="新細明體" w:hint="eastAsia"/>
              </w:rPr>
              <w:t>：</w:t>
            </w:r>
            <w:proofErr w:type="gramStart"/>
            <w:r>
              <w:rPr>
                <w:rFonts w:hAnsi="標楷體" w:hint="eastAsia"/>
              </w:rPr>
              <w:t>歐亨利</w:t>
            </w:r>
            <w:proofErr w:type="gramEnd"/>
            <w:r>
              <w:rPr>
                <w:rFonts w:hAnsi="標楷體" w:hint="eastAsia"/>
              </w:rPr>
              <w:t>的小</w:t>
            </w:r>
            <w:r>
              <w:rPr>
                <w:rFonts w:hAnsi="標楷體" w:hint="eastAsia"/>
              </w:rPr>
              <w:lastRenderedPageBreak/>
              <w:t>說具有出人意表的戲劇性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請照出證據支持這個看法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066F7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6B65A3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十九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省思與評鑑</w:t>
            </w:r>
            <w:r w:rsidRPr="001E1DDE">
              <w:rPr>
                <w:rFonts w:hint="eastAsia"/>
                <w:b/>
                <w:sz w:val="28"/>
                <w:szCs w:val="28"/>
              </w:rPr>
              <w:t>的閱讀</w:t>
            </w:r>
            <w:r>
              <w:rPr>
                <w:rFonts w:hint="eastAsia"/>
                <w:b/>
                <w:sz w:val="28"/>
                <w:szCs w:val="28"/>
              </w:rPr>
              <w:t>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圖表類閱讀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台灣</w:t>
            </w:r>
            <w:proofErr w:type="gramStart"/>
            <w:r>
              <w:rPr>
                <w:rFonts w:hAnsi="標楷體" w:hint="eastAsia"/>
              </w:rPr>
              <w:t>高鐵早鳥優惠</w:t>
            </w:r>
            <w:proofErr w:type="gramEnd"/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（一）師生</w:t>
            </w:r>
            <w:proofErr w:type="gramStart"/>
            <w:r w:rsidRPr="001E1DDE">
              <w:rPr>
                <w:rFonts w:hAnsi="標楷體" w:hint="eastAsia"/>
              </w:rPr>
              <w:t>共讀</w:t>
            </w:r>
            <w:r>
              <w:rPr>
                <w:rFonts w:hAnsi="標楷體" w:hint="eastAsia"/>
              </w:rPr>
              <w:t>圖表</w:t>
            </w:r>
            <w:proofErr w:type="gramEnd"/>
            <w:r w:rsidRPr="001E1DDE">
              <w:rPr>
                <w:rFonts w:hAnsi="標楷體" w:hint="eastAsia"/>
              </w:rPr>
              <w:t>，一邊閱讀一邊圈出重要訊息</w:t>
            </w:r>
          </w:p>
          <w:p w:rsidR="00BE2C5D" w:rsidRPr="001E1DDE" w:rsidRDefault="00BE2C5D" w:rsidP="00164E2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</w:t>
            </w:r>
            <w:proofErr w:type="gramStart"/>
            <w:r>
              <w:rPr>
                <w:rFonts w:hAnsi="標楷體"/>
              </w:rPr>
              <w:t>各圖表</w:t>
            </w:r>
            <w:proofErr w:type="gramEnd"/>
            <w:r>
              <w:rPr>
                <w:rFonts w:hAnsi="標楷體"/>
              </w:rPr>
              <w:t>顯示出哪些訊息</w:t>
            </w:r>
            <w:r w:rsidRPr="001E1DDE">
              <w:rPr>
                <w:rFonts w:hAnsi="標楷體"/>
              </w:rPr>
              <w:t xml:space="preserve">？ </w:t>
            </w:r>
          </w:p>
          <w:p w:rsidR="00BE2C5D" w:rsidRPr="001E1DDE" w:rsidRDefault="00BE2C5D" w:rsidP="00164E2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</w:t>
            </w:r>
            <w:r>
              <w:rPr>
                <w:rFonts w:hAnsi="標楷體"/>
              </w:rPr>
              <w:t>圖表為何這樣製作</w:t>
            </w:r>
            <w:r w:rsidRPr="001E1DDE">
              <w:rPr>
                <w:rFonts w:hAnsi="標楷體"/>
              </w:rPr>
              <w:t>？</w:t>
            </w:r>
            <w:r>
              <w:rPr>
                <w:rFonts w:hAnsi="標楷體"/>
              </w:rPr>
              <w:t>原因是什麼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164E21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/>
              </w:rPr>
              <w:t>省思與評鑑</w:t>
            </w:r>
            <w:r w:rsidRPr="001E1DDE">
              <w:rPr>
                <w:rFonts w:hAnsi="標楷體"/>
              </w:rPr>
              <w:t>－是</w:t>
            </w:r>
            <w:r>
              <w:rPr>
                <w:rFonts w:hAnsi="標楷體"/>
              </w:rPr>
              <w:t>能對文章的內容、形式提出看法</w:t>
            </w:r>
            <w:r w:rsidRPr="001E1DDE">
              <w:rPr>
                <w:rFonts w:hAnsi="標楷體"/>
              </w:rPr>
              <w:t>，並</w:t>
            </w:r>
            <w:r>
              <w:rPr>
                <w:rFonts w:hAnsi="標楷體"/>
              </w:rPr>
              <w:t>且能舉出證據，以及提出理由來支持自己的看法或觀點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</w:t>
            </w:r>
            <w:r w:rsidRPr="001E1DDE">
              <w:rPr>
                <w:rFonts w:hAnsi="標楷體" w:hint="eastAsia"/>
              </w:rPr>
              <w:lastRenderedPageBreak/>
              <w:t>閱讀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</w:t>
            </w:r>
            <w:r>
              <w:rPr>
                <w:rFonts w:hAnsi="標楷體" w:hint="eastAsia"/>
              </w:rPr>
              <w:t>對於</w:t>
            </w:r>
            <w:proofErr w:type="gramStart"/>
            <w:r>
              <w:rPr>
                <w:rFonts w:hAnsi="標楷體" w:hint="eastAsia"/>
              </w:rPr>
              <w:t>各圖表</w:t>
            </w:r>
            <w:proofErr w:type="gramEnd"/>
            <w:r>
              <w:rPr>
                <w:rFonts w:hAnsi="標楷體" w:hint="eastAsia"/>
              </w:rPr>
              <w:t>的想法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請舉出可以「省下</w:t>
            </w:r>
            <w:r>
              <w:rPr>
                <w:rFonts w:hAnsi="標楷體" w:hint="eastAsia"/>
              </w:rPr>
              <w:t>1500元</w:t>
            </w:r>
            <w:r>
              <w:rPr>
                <w:rFonts w:hAnsi="標楷體"/>
              </w:rPr>
              <w:t>」的證據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你認為高鐵優惠</w:t>
            </w:r>
            <w:proofErr w:type="gramStart"/>
            <w:r>
              <w:rPr>
                <w:rFonts w:hAnsi="標楷體" w:hint="eastAsia"/>
              </w:rPr>
              <w:t>取名早鳥用意</w:t>
            </w:r>
            <w:proofErr w:type="gramEnd"/>
            <w:r>
              <w:rPr>
                <w:rFonts w:hAnsi="標楷體" w:hint="eastAsia"/>
              </w:rPr>
              <w:t>為何</w:t>
            </w:r>
            <w:r w:rsidRPr="001E1DDE">
              <w:rPr>
                <w:rFonts w:hAnsi="標楷體" w:hint="eastAsia"/>
              </w:rPr>
              <w:t>？</w:t>
            </w:r>
            <w:r>
              <w:rPr>
                <w:rFonts w:hAnsi="標楷體" w:hint="eastAsia"/>
              </w:rPr>
              <w:t>從圖表中舉例證據支持看法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 w:hint="eastAsia"/>
              </w:rPr>
              <w:t>根據表二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你認為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乘客搭乘高鐵常見的型態是什麼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（四）</w:t>
            </w:r>
            <w:r w:rsidRPr="00CF1612">
              <w:rPr>
                <w:rFonts w:hAnsi="標楷體" w:hint="eastAsia"/>
              </w:rPr>
              <w:t>曉華認為：</w:t>
            </w:r>
            <w:proofErr w:type="gramStart"/>
            <w:r w:rsidRPr="00CF1612">
              <w:rPr>
                <w:rFonts w:hAnsi="標楷體" w:hint="eastAsia"/>
              </w:rPr>
              <w:t>早鳥優惠</w:t>
            </w:r>
            <w:proofErr w:type="gramEnd"/>
            <w:r w:rsidRPr="00CF1612">
              <w:rPr>
                <w:rFonts w:hAnsi="標楷體" w:hint="eastAsia"/>
              </w:rPr>
              <w:t>可以增加車次利用並且減價不影響營收，請利用圖表幫她說明理由。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（五）</w:t>
            </w:r>
            <w:r>
              <w:rPr>
                <w:rFonts w:hAnsi="標楷體" w:hint="eastAsia"/>
              </w:rPr>
              <w:t>家住台北的小名要前往台南旅遊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他想在旅館待久一些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又想買到折扣最多的高鐵優惠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你認為他應該如何規劃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並進一步說明規劃的理由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（一）回顧今天的學習步驟</w:t>
            </w:r>
          </w:p>
          <w:p w:rsidR="00BE2C5D" w:rsidRPr="001E1DDE" w:rsidRDefault="00BE2C5D" w:rsidP="00164E2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E2C5D" w:rsidRPr="00B32678" w:rsidTr="00A62D6D">
        <w:trPr>
          <w:trHeight w:val="761"/>
        </w:trPr>
        <w:tc>
          <w:tcPr>
            <w:tcW w:w="870" w:type="dxa"/>
            <w:vAlign w:val="center"/>
          </w:tcPr>
          <w:p w:rsidR="00BE2C5D" w:rsidRPr="007A4BBB" w:rsidRDefault="00BE2C5D" w:rsidP="00294D9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二十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7A4BBB" w:rsidRDefault="00BE2C5D" w:rsidP="006B65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E2C5D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BE2C5D" w:rsidRPr="007A4BBB" w:rsidRDefault="00BE2C5D" w:rsidP="006B65A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BE2C5D" w:rsidRPr="0018336A" w:rsidRDefault="00BE2C5D" w:rsidP="006B65A3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BE2C5D" w:rsidRDefault="00BE2C5D" w:rsidP="006B65A3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BE2C5D" w:rsidRPr="007A4BBB" w:rsidRDefault="00BE2C5D" w:rsidP="006B65A3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省思與評鑑</w:t>
            </w:r>
            <w:r w:rsidRPr="001E1DDE">
              <w:rPr>
                <w:rFonts w:hint="eastAsia"/>
                <w:b/>
                <w:sz w:val="28"/>
                <w:szCs w:val="28"/>
              </w:rPr>
              <w:t>的閱讀</w:t>
            </w:r>
            <w:r>
              <w:rPr>
                <w:rFonts w:hint="eastAsia"/>
                <w:b/>
                <w:sz w:val="28"/>
                <w:szCs w:val="28"/>
              </w:rPr>
              <w:t>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知識類閱讀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為黑暗</w:t>
            </w:r>
            <w:proofErr w:type="gramEnd"/>
            <w:r>
              <w:rPr>
                <w:rFonts w:hAnsi="標楷體" w:hint="eastAsia"/>
              </w:rPr>
              <w:t>中的生命而努力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師生共讀前幾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E2C5D" w:rsidRPr="001E1DDE" w:rsidRDefault="00BE2C5D" w:rsidP="0047052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師生討論文本中</w:t>
            </w:r>
            <w:r>
              <w:rPr>
                <w:rFonts w:hAnsi="標楷體"/>
              </w:rPr>
              <w:t>作者寫法的用意為何</w:t>
            </w:r>
            <w:r w:rsidRPr="001E1DDE">
              <w:rPr>
                <w:rFonts w:hAnsi="標楷體"/>
              </w:rPr>
              <w:t>？</w:t>
            </w:r>
          </w:p>
          <w:p w:rsidR="00BE2C5D" w:rsidRPr="001E1DDE" w:rsidRDefault="00BE2C5D" w:rsidP="0047052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師生討論作者這樣寫的原因是什麼？</w:t>
            </w:r>
          </w:p>
          <w:p w:rsidR="00BE2C5D" w:rsidRPr="001E1DDE" w:rsidRDefault="00BE2C5D" w:rsidP="0047052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/>
              </w:rPr>
              <w:t>省思與評鑑</w:t>
            </w:r>
            <w:r w:rsidRPr="001E1DDE">
              <w:rPr>
                <w:rFonts w:hAnsi="標楷體"/>
              </w:rPr>
              <w:t>－是</w:t>
            </w:r>
            <w:r>
              <w:rPr>
                <w:rFonts w:hAnsi="標楷體"/>
              </w:rPr>
              <w:t>能對文章的內容、形式提出看法</w:t>
            </w:r>
            <w:r w:rsidRPr="001E1DDE">
              <w:rPr>
                <w:rFonts w:hAnsi="標楷體"/>
              </w:rPr>
              <w:t>，並</w:t>
            </w:r>
            <w:r>
              <w:rPr>
                <w:rFonts w:hAnsi="標楷體"/>
              </w:rPr>
              <w:t>且能舉出證據，以及提出理由來支持自己的看法或觀點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省思</w:t>
            </w:r>
            <w:r w:rsidRPr="001E1DDE">
              <w:rPr>
                <w:rFonts w:hAnsi="標楷體" w:hint="eastAsia"/>
              </w:rPr>
              <w:t>與</w:t>
            </w:r>
            <w:r>
              <w:rPr>
                <w:rFonts w:hAnsi="標楷體" w:hint="eastAsia"/>
              </w:rPr>
              <w:t>評鑑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（二）請學生簡略說明</w:t>
            </w:r>
            <w:r>
              <w:rPr>
                <w:rFonts w:hAnsi="標楷體" w:hint="eastAsia"/>
              </w:rPr>
              <w:t>對於各段落的想法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「能愈早看清這個真相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你的生存能力就愈強」</w:t>
            </w:r>
            <w:r>
              <w:rPr>
                <w:rFonts w:ascii="新細明體" w:eastAsia="新細明體" w:hAnsi="新細明體" w:hint="eastAsia"/>
              </w:rPr>
              <w:t>。</w:t>
            </w:r>
            <w:r>
              <w:rPr>
                <w:rFonts w:hAnsi="標楷體"/>
              </w:rPr>
              <w:t>你認為</w:t>
            </w:r>
            <w:r>
              <w:rPr>
                <w:rFonts w:ascii="新細明體" w:eastAsia="新細明體" w:hAnsi="新細明體" w:hint="eastAsia"/>
              </w:rPr>
              <w:t>「</w:t>
            </w:r>
            <w:r>
              <w:rPr>
                <w:rFonts w:hAnsi="標楷體"/>
              </w:rPr>
              <w:t>真相</w:t>
            </w:r>
            <w:r>
              <w:rPr>
                <w:rFonts w:ascii="新細明體" w:eastAsia="新細明體" w:hAnsi="新細明體" w:hint="eastAsia"/>
              </w:rPr>
              <w:t>」</w:t>
            </w:r>
            <w:r>
              <w:rPr>
                <w:rFonts w:hAnsi="標楷體"/>
              </w:rPr>
              <w:t>是指什麼</w:t>
            </w:r>
            <w:r w:rsidRPr="001E1DDE">
              <w:rPr>
                <w:rFonts w:hAnsi="標楷體"/>
              </w:rPr>
              <w:t>？</w:t>
            </w:r>
            <w:r>
              <w:rPr>
                <w:rFonts w:hAnsi="標楷體"/>
              </w:rPr>
              <w:t>你的根據是什麼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作者</w:t>
            </w:r>
            <w:proofErr w:type="gramStart"/>
            <w:r>
              <w:rPr>
                <w:rFonts w:hAnsi="標楷體" w:hint="eastAsia"/>
              </w:rPr>
              <w:t>所說的想像力</w:t>
            </w:r>
            <w:proofErr w:type="gramEnd"/>
            <w:r>
              <w:rPr>
                <w:rFonts w:hAnsi="標楷體" w:hint="eastAsia"/>
              </w:rPr>
              <w:t>可以用哪</w:t>
            </w:r>
            <w:proofErr w:type="gramStart"/>
            <w:r>
              <w:rPr>
                <w:rFonts w:hAnsi="標楷體" w:hint="eastAsia"/>
              </w:rPr>
              <w:t>個</w:t>
            </w:r>
            <w:proofErr w:type="gramEnd"/>
            <w:r>
              <w:rPr>
                <w:rFonts w:hAnsi="標楷體" w:hint="eastAsia"/>
              </w:rPr>
              <w:t>詞語代替</w:t>
            </w:r>
            <w:r w:rsidRPr="001E1DDE">
              <w:rPr>
                <w:rFonts w:hAnsi="標楷體" w:hint="eastAsia"/>
              </w:rPr>
              <w:t>？</w:t>
            </w:r>
            <w:r>
              <w:rPr>
                <w:rFonts w:hAnsi="標楷體" w:hint="eastAsia"/>
              </w:rPr>
              <w:t>說明理由</w:t>
            </w:r>
          </w:p>
          <w:p w:rsidR="00BE2C5D" w:rsidRPr="004921EC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4921EC">
              <w:rPr>
                <w:rFonts w:hAnsi="標楷體" w:hint="eastAsia"/>
              </w:rPr>
              <w:t>你認為：作者對哈佛畢業生的期許是什麼？舉例支持看法。</w:t>
            </w:r>
          </w:p>
          <w:p w:rsidR="00BE2C5D" w:rsidRPr="00E54732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E54732">
              <w:rPr>
                <w:rFonts w:hAnsi="標楷體" w:hint="eastAsia"/>
              </w:rPr>
              <w:t>（四）你認為能夠幫助人類進入一個更美好的世界，最主要的關鍵是什麼？舉例支持看法</w:t>
            </w:r>
          </w:p>
          <w:p w:rsidR="00BE2C5D" w:rsidRPr="00E54732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E54732">
              <w:rPr>
                <w:rFonts w:hAnsi="標楷體" w:hint="eastAsia"/>
              </w:rPr>
              <w:t>（五）「黑暗中的生命」是指哪種狀況？請進一步說明理由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E2C5D" w:rsidRPr="001E1DDE" w:rsidRDefault="00BE2C5D" w:rsidP="0047052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BE2C5D" w:rsidRPr="007A4BBB" w:rsidRDefault="00BE2C5D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A96F3A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BE2C5D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BE2C5D" w:rsidRPr="007A4BBB" w:rsidRDefault="00BE2C5D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BE2C5D" w:rsidRPr="00D76D20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BE2C5D" w:rsidRPr="00B23524" w:rsidRDefault="00BE2C5D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BE2C5D" w:rsidRPr="007A4BBB" w:rsidRDefault="00BE2C5D" w:rsidP="00DB2F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DB2F92" w:rsidRDefault="00DB2F92" w:rsidP="00140D6B">
      <w:pPr>
        <w:pStyle w:val="a7"/>
        <w:spacing w:afterLines="100" w:after="24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</w:p>
    <w:p w:rsidR="00BE2C5D" w:rsidRDefault="00BE2C5D" w:rsidP="00140D6B">
      <w:pPr>
        <w:pStyle w:val="a7"/>
        <w:spacing w:afterLines="100" w:after="24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</w:p>
    <w:p w:rsidR="00212906" w:rsidRPr="00BE2C5D" w:rsidRDefault="001F30EC" w:rsidP="00A35E93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next-textbox:#_x0000_s1027;mso-fit-shape-to-text:t">
              <w:txbxContent>
                <w:p w:rsidR="006B65A3" w:rsidRPr="00C67BE9" w:rsidRDefault="006B65A3" w:rsidP="00212906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</w:t>
                  </w:r>
                  <w:proofErr w:type="gramStart"/>
                  <w:r w:rsidRPr="00C67BE9">
                    <w:rPr>
                      <w:rFonts w:ascii="標楷體" w:eastAsia="標楷體" w:hAnsi="標楷體" w:hint="eastAsia"/>
                      <w:b/>
                    </w:rPr>
                    <w:t>一</w:t>
                  </w:r>
                  <w:proofErr w:type="gramEnd"/>
                  <w:r w:rsidRPr="00C67BE9">
                    <w:rPr>
                      <w:rFonts w:ascii="標楷體" w:eastAsia="標楷體" w:hAnsi="標楷體" w:hint="eastAsia"/>
                      <w:b/>
                    </w:rPr>
                    <w:t>)普通班</w:t>
                  </w:r>
                </w:p>
              </w:txbxContent>
            </v:textbox>
          </v:shape>
        </w:pict>
      </w:r>
      <w:r w:rsidR="00212906" w:rsidRPr="00C06BAA">
        <w:rPr>
          <w:rFonts w:ascii="標楷體" w:eastAsia="標楷體" w:hAnsi="標楷體" w:cs="標楷體" w:hint="eastAsia"/>
          <w:b/>
          <w:sz w:val="28"/>
          <w:szCs w:val="28"/>
        </w:rPr>
        <w:t>花蓮縣壽豐</w:t>
      </w:r>
      <w:r w:rsidR="00212906" w:rsidRPr="00C06BAA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A35E93">
        <w:rPr>
          <w:rFonts w:ascii="標楷體" w:eastAsia="標楷體" w:hAnsi="標楷體" w:cs="標楷體"/>
          <w:b/>
          <w:sz w:val="28"/>
          <w:szCs w:val="28"/>
        </w:rPr>
        <w:t>112</w:t>
      </w:r>
      <w:r w:rsidR="00212906" w:rsidRPr="00C06BAA">
        <w:rPr>
          <w:rFonts w:ascii="標楷體" w:eastAsia="標楷體" w:hAnsi="標楷體" w:cs="標楷體"/>
          <w:b/>
          <w:sz w:val="28"/>
          <w:szCs w:val="28"/>
        </w:rPr>
        <w:t>學年度(</w:t>
      </w:r>
      <w:r w:rsidR="00D000BF">
        <w:rPr>
          <w:rFonts w:ascii="標楷體" w:eastAsia="標楷體" w:hAnsi="標楷體" w:cs="標楷體"/>
          <w:b/>
          <w:sz w:val="28"/>
          <w:szCs w:val="28"/>
        </w:rPr>
        <w:t>五</w:t>
      </w:r>
      <w:r w:rsidR="00212906" w:rsidRPr="00C06BAA">
        <w:rPr>
          <w:rFonts w:ascii="標楷體" w:eastAsia="標楷體" w:hAnsi="標楷體" w:cs="標楷體"/>
          <w:b/>
          <w:sz w:val="28"/>
          <w:szCs w:val="28"/>
        </w:rPr>
        <w:t>)年級</w:t>
      </w:r>
      <w:r w:rsidR="00212906" w:rsidRPr="00C06BAA">
        <w:rPr>
          <w:rFonts w:ascii="標楷體" w:eastAsia="標楷體" w:hAnsi="標楷體" w:cs="標楷體" w:hint="eastAsia"/>
          <w:b/>
          <w:sz w:val="28"/>
          <w:szCs w:val="28"/>
        </w:rPr>
        <w:t>第(</w:t>
      </w:r>
      <w:r w:rsidR="00212906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="00212906" w:rsidRPr="00C06BAA">
        <w:rPr>
          <w:rFonts w:ascii="標楷體" w:eastAsia="標楷體" w:hAnsi="標楷體" w:cs="標楷體" w:hint="eastAsia"/>
          <w:b/>
          <w:sz w:val="28"/>
          <w:szCs w:val="28"/>
        </w:rPr>
        <w:t>)</w:t>
      </w:r>
      <w:r w:rsidR="00212906" w:rsidRPr="00C06BAA">
        <w:rPr>
          <w:rFonts w:ascii="標楷體" w:eastAsia="標楷體" w:hAnsi="標楷體" w:cs="標楷體"/>
          <w:b/>
          <w:sz w:val="28"/>
          <w:szCs w:val="28"/>
        </w:rPr>
        <w:t>學期</w:t>
      </w:r>
      <w:r w:rsidR="00212906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校訂</w:t>
      </w:r>
      <w:r w:rsidR="00212906" w:rsidRPr="00C06BAA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課</w:t>
      </w:r>
      <w:r w:rsidR="00212906" w:rsidRPr="00C06BAA">
        <w:rPr>
          <w:rFonts w:ascii="標楷體" w:eastAsia="標楷體" w:hAnsi="標楷體" w:cs="標楷體"/>
          <w:b/>
          <w:color w:val="FF0000"/>
          <w:sz w:val="28"/>
          <w:szCs w:val="28"/>
        </w:rPr>
        <w:t>程計畫</w:t>
      </w:r>
      <w:r w:rsidR="00212906" w:rsidRPr="00C06BAA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E2C5D" w:rsidRPr="00BE2C5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王忠舉</w:t>
      </w:r>
      <w:r w:rsidR="00A35E9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</w:p>
    <w:p w:rsidR="00212906" w:rsidRPr="00C06BAA" w:rsidRDefault="00212906" w:rsidP="00212906">
      <w:pPr>
        <w:jc w:val="both"/>
        <w:rPr>
          <w:rFonts w:ascii="標楷體" w:eastAsia="標楷體" w:hAnsi="標楷體"/>
          <w:b/>
          <w:kern w:val="0"/>
          <w:sz w:val="28"/>
        </w:rPr>
      </w:pPr>
    </w:p>
    <w:p w:rsidR="00212906" w:rsidRPr="00784A1C" w:rsidRDefault="00212906" w:rsidP="00311A6A">
      <w:pPr>
        <w:numPr>
          <w:ilvl w:val="0"/>
          <w:numId w:val="33"/>
        </w:numPr>
        <w:adjustRightInd w:val="0"/>
        <w:snapToGrid w:val="0"/>
        <w:spacing w:line="240" w:lineRule="atLeast"/>
        <w:ind w:left="0" w:firstLine="0"/>
        <w:jc w:val="both"/>
        <w:rPr>
          <w:rFonts w:ascii="標楷體" w:eastAsia="標楷體" w:hAnsi="標楷體"/>
          <w:b/>
          <w:color w:val="000000"/>
        </w:rPr>
      </w:pPr>
      <w:r w:rsidRPr="00784A1C">
        <w:rPr>
          <w:rFonts w:ascii="標楷體" w:eastAsia="標楷體" w:hAnsi="標楷體" w:hint="eastAsia"/>
          <w:b/>
          <w:color w:val="000000"/>
        </w:rPr>
        <w:t>課</w:t>
      </w:r>
      <w:r w:rsidRPr="00784A1C">
        <w:rPr>
          <w:rFonts w:ascii="標楷體" w:eastAsia="標楷體" w:hAnsi="標楷體"/>
          <w:b/>
          <w:color w:val="000000"/>
        </w:rPr>
        <w:t>程類別：</w:t>
      </w:r>
      <w:r w:rsidRPr="00784A1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212906" w:rsidRPr="00C06BAA" w:rsidRDefault="00212906" w:rsidP="00212906">
      <w:pPr>
        <w:spacing w:line="360" w:lineRule="auto"/>
        <w:rPr>
          <w:rFonts w:ascii="標楷體" w:eastAsia="標楷體" w:hAnsi="標楷體" w:cs="標楷體"/>
        </w:rPr>
      </w:pPr>
      <w:r w:rsidRPr="00C06BAA">
        <w:rPr>
          <w:rFonts w:ascii="標楷體" w:eastAsia="標楷體" w:hAnsi="標楷體" w:cs="標楷體" w:hint="eastAsia"/>
        </w:rPr>
        <w:t xml:space="preserve">    1.</w:t>
      </w:r>
      <w:r w:rsidRPr="00C06BAA">
        <w:rPr>
          <w:rFonts w:ascii="標楷體" w:eastAsia="標楷體" w:hAnsi="標楷體" w:cs="標楷體"/>
        </w:rPr>
        <w:t>■統整</w:t>
      </w:r>
      <w:r w:rsidRPr="00C06BAA">
        <w:rPr>
          <w:rFonts w:ascii="標楷體" w:eastAsia="標楷體" w:hAnsi="標楷體" w:cs="標楷體" w:hint="eastAsia"/>
        </w:rPr>
        <w:t>性主題/專題/議題</w:t>
      </w:r>
      <w:r w:rsidRPr="00C06BAA">
        <w:rPr>
          <w:rFonts w:ascii="標楷體" w:eastAsia="標楷體" w:hAnsi="標楷體" w:cs="標楷體"/>
        </w:rPr>
        <w:t>探究課程</w:t>
      </w:r>
      <w:r w:rsidRPr="00C06BAA">
        <w:rPr>
          <w:rFonts w:ascii="標楷體" w:eastAsia="標楷體" w:hAnsi="標楷體" w:cs="標楷體" w:hint="eastAsia"/>
        </w:rPr>
        <w:t>：</w:t>
      </w:r>
      <w:r w:rsidR="00BE2C5D" w:rsidRPr="00C06BAA">
        <w:rPr>
          <w:rFonts w:ascii="標楷體" w:eastAsia="標楷體" w:hAnsi="標楷體" w:cs="標楷體" w:hint="eastAsia"/>
          <w:u w:val="single"/>
        </w:rPr>
        <w:t>壽</w:t>
      </w:r>
      <w:proofErr w:type="gramStart"/>
      <w:r w:rsidR="00BE2C5D" w:rsidRPr="00C06BAA">
        <w:rPr>
          <w:rFonts w:ascii="標楷體" w:eastAsia="標楷體" w:hAnsi="標楷體" w:cs="標楷體" w:hint="eastAsia"/>
          <w:u w:val="single"/>
        </w:rPr>
        <w:t>豐閱飄</w:t>
      </w:r>
      <w:proofErr w:type="gramEnd"/>
      <w:r w:rsidR="00BE2C5D" w:rsidRPr="00C06BAA">
        <w:rPr>
          <w:rFonts w:ascii="標楷體" w:eastAsia="標楷體" w:hAnsi="標楷體" w:cs="標楷體" w:hint="eastAsia"/>
          <w:u w:val="single"/>
        </w:rPr>
        <w:t>香</w:t>
      </w:r>
    </w:p>
    <w:p w:rsidR="00212906" w:rsidRPr="00C06BAA" w:rsidRDefault="00A35E93" w:rsidP="0021290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212906" w:rsidRPr="00C06BAA">
        <w:rPr>
          <w:rFonts w:ascii="標楷體" w:eastAsia="標楷體" w:hAnsi="標楷體" w:cs="標楷體" w:hint="eastAsia"/>
        </w:rPr>
        <w:t>2.</w:t>
      </w:r>
      <w:r w:rsidR="00212906" w:rsidRPr="00C06BAA">
        <w:rPr>
          <w:rFonts w:ascii="標楷體" w:eastAsia="標楷體" w:hAnsi="標楷體" w:cs="標楷體"/>
        </w:rPr>
        <w:t>其他</w:t>
      </w:r>
      <w:r w:rsidR="00212906" w:rsidRPr="00C06BAA">
        <w:rPr>
          <w:rFonts w:ascii="標楷體" w:eastAsia="標楷體" w:hAnsi="標楷體" w:cs="標楷體" w:hint="eastAsia"/>
        </w:rPr>
        <w:t>類課程：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本土語文/新住民語文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服務學習</w:t>
      </w:r>
      <w:r w:rsidR="001F30EC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戶外教育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proofErr w:type="gramStart"/>
      <w:r w:rsidR="00212906" w:rsidRPr="00C06BAA">
        <w:rPr>
          <w:rFonts w:ascii="標楷體" w:eastAsia="標楷體" w:hAnsi="標楷體"/>
          <w:u w:val="single"/>
        </w:rPr>
        <w:t>班際或校際</w:t>
      </w:r>
      <w:proofErr w:type="gramEnd"/>
      <w:r w:rsidR="00212906" w:rsidRPr="00C06BAA">
        <w:rPr>
          <w:rFonts w:ascii="標楷體" w:eastAsia="標楷體" w:hAnsi="標楷體"/>
          <w:u w:val="single"/>
        </w:rPr>
        <w:t>交流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自治活動</w:t>
      </w:r>
      <w:r w:rsidR="00212906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班級輔導</w:t>
      </w:r>
      <w:r w:rsidR="001F30EC" w:rsidRPr="00C06BAA">
        <w:rPr>
          <w:rFonts w:ascii="標楷體" w:eastAsia="標楷體" w:hAnsi="標楷體" w:cs="標楷體"/>
          <w:u w:val="single"/>
        </w:rPr>
        <w:t>□</w:t>
      </w:r>
      <w:r w:rsidR="00212906" w:rsidRPr="00C06BAA">
        <w:rPr>
          <w:rFonts w:ascii="標楷體" w:eastAsia="標楷體" w:hAnsi="標楷體"/>
          <w:u w:val="single"/>
        </w:rPr>
        <w:t>學生自主學習</w:t>
      </w:r>
    </w:p>
    <w:p w:rsidR="00212906" w:rsidRDefault="00212906" w:rsidP="00311A6A">
      <w:pPr>
        <w:numPr>
          <w:ilvl w:val="0"/>
          <w:numId w:val="33"/>
        </w:numPr>
        <w:adjustRightInd w:val="0"/>
        <w:snapToGrid w:val="0"/>
        <w:spacing w:line="240" w:lineRule="atLeast"/>
        <w:jc w:val="both"/>
        <w:rPr>
          <w:rFonts w:ascii="標楷體" w:eastAsia="標楷體" w:hAnsi="標楷體"/>
          <w:color w:val="000000"/>
        </w:rPr>
      </w:pPr>
      <w:r w:rsidRPr="00784A1C">
        <w:rPr>
          <w:rFonts w:ascii="標楷體" w:eastAsia="標楷體" w:hAnsi="標楷體" w:hint="eastAsia"/>
          <w:b/>
          <w:color w:val="000000"/>
        </w:rPr>
        <w:t>學習節數：</w:t>
      </w:r>
      <w:r w:rsidRPr="00784A1C">
        <w:rPr>
          <w:rFonts w:ascii="標楷體" w:eastAsia="標楷體" w:hAnsi="標楷體"/>
          <w:color w:val="000000"/>
        </w:rPr>
        <w:t>每週</w:t>
      </w:r>
      <w:r w:rsidRPr="00784A1C">
        <w:rPr>
          <w:rFonts w:ascii="標楷體" w:eastAsia="標楷體" w:hAnsi="標楷體" w:hint="eastAsia"/>
          <w:color w:val="000000"/>
        </w:rPr>
        <w:t>（</w:t>
      </w:r>
      <w:r w:rsidR="00E71B78">
        <w:rPr>
          <w:rFonts w:ascii="標楷體" w:eastAsia="標楷體" w:hAnsi="標楷體" w:hint="eastAsia"/>
          <w:color w:val="000000"/>
        </w:rPr>
        <w:t>1</w:t>
      </w:r>
      <w:r w:rsidRPr="00784A1C">
        <w:rPr>
          <w:rFonts w:ascii="標楷體" w:eastAsia="標楷體" w:hAnsi="標楷體" w:hint="eastAsia"/>
          <w:color w:val="000000"/>
        </w:rPr>
        <w:t xml:space="preserve">）節，實施( 20 </w:t>
      </w:r>
      <w:r w:rsidRPr="00784A1C">
        <w:rPr>
          <w:rFonts w:ascii="標楷體" w:eastAsia="標楷體" w:hAnsi="標楷體"/>
          <w:color w:val="000000"/>
        </w:rPr>
        <w:t>)</w:t>
      </w:r>
      <w:proofErr w:type="gramStart"/>
      <w:r w:rsidRPr="00784A1C">
        <w:rPr>
          <w:rFonts w:ascii="標楷體" w:eastAsia="標楷體" w:hAnsi="標楷體" w:hint="eastAsia"/>
          <w:color w:val="000000"/>
        </w:rPr>
        <w:t>週</w:t>
      </w:r>
      <w:proofErr w:type="gramEnd"/>
      <w:r w:rsidRPr="00784A1C">
        <w:rPr>
          <w:rFonts w:ascii="標楷體" w:eastAsia="標楷體" w:hAnsi="標楷體" w:hint="eastAsia"/>
          <w:color w:val="000000"/>
        </w:rPr>
        <w:t xml:space="preserve">，共( </w:t>
      </w:r>
      <w:r w:rsidR="00E71B78">
        <w:rPr>
          <w:rFonts w:ascii="標楷體" w:eastAsia="標楷體" w:hAnsi="標楷體" w:hint="eastAsia"/>
          <w:color w:val="000000"/>
        </w:rPr>
        <w:t>20</w:t>
      </w:r>
      <w:r w:rsidRPr="00784A1C">
        <w:rPr>
          <w:rFonts w:ascii="標楷體" w:eastAsia="標楷體" w:hAnsi="標楷體"/>
          <w:color w:val="000000"/>
        </w:rPr>
        <w:t xml:space="preserve"> )</w:t>
      </w:r>
      <w:r w:rsidRPr="00784A1C">
        <w:rPr>
          <w:rFonts w:ascii="標楷體" w:eastAsia="標楷體" w:hAnsi="標楷體" w:hint="eastAsia"/>
          <w:color w:val="000000"/>
        </w:rPr>
        <w:t>節。</w:t>
      </w:r>
    </w:p>
    <w:p w:rsidR="00311A6A" w:rsidRPr="00784A1C" w:rsidRDefault="00311A6A" w:rsidP="00784A1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</w:p>
    <w:p w:rsidR="00212906" w:rsidRDefault="00212906" w:rsidP="00140D6B">
      <w:pPr>
        <w:numPr>
          <w:ilvl w:val="0"/>
          <w:numId w:val="33"/>
        </w:num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  <w:r w:rsidRPr="00784A1C">
        <w:rPr>
          <w:rFonts w:ascii="標楷體" w:eastAsia="標楷體" w:hAnsi="標楷體" w:hint="eastAsia"/>
          <w:b/>
        </w:rPr>
        <w:t>素養導</w:t>
      </w:r>
      <w:r w:rsidRPr="00784A1C">
        <w:rPr>
          <w:rFonts w:ascii="標楷體" w:eastAsia="標楷體" w:hAnsi="標楷體"/>
          <w:b/>
        </w:rPr>
        <w:t>向</w:t>
      </w:r>
      <w:r w:rsidRPr="00784A1C">
        <w:rPr>
          <w:rFonts w:ascii="標楷體" w:eastAsia="標楷體" w:hAnsi="標楷體" w:hint="eastAsia"/>
          <w:b/>
        </w:rPr>
        <w:t>教學規劃：</w:t>
      </w:r>
      <w:r w:rsidR="00D1730B" w:rsidRPr="00784A1C">
        <w:rPr>
          <w:rFonts w:ascii="標楷體" w:eastAsia="標楷體" w:hAnsi="標楷體" w:cs="標楷體" w:hint="eastAsia"/>
          <w:u w:val="single"/>
        </w:rPr>
        <w:t>壽</w:t>
      </w:r>
      <w:proofErr w:type="gramStart"/>
      <w:r w:rsidR="00D1730B" w:rsidRPr="00784A1C">
        <w:rPr>
          <w:rFonts w:ascii="標楷體" w:eastAsia="標楷體" w:hAnsi="標楷體" w:cs="標楷體" w:hint="eastAsia"/>
          <w:u w:val="single"/>
        </w:rPr>
        <w:t>豐</w:t>
      </w:r>
      <w:r w:rsidR="00311A6A">
        <w:rPr>
          <w:rFonts w:ascii="標楷體" w:eastAsia="標楷體" w:hAnsi="標楷體" w:cs="標楷體" w:hint="eastAsia"/>
          <w:u w:val="single"/>
        </w:rPr>
        <w:t>閱飄</w:t>
      </w:r>
      <w:proofErr w:type="gramEnd"/>
      <w:r w:rsidR="00311A6A">
        <w:rPr>
          <w:rFonts w:ascii="標楷體" w:eastAsia="標楷體" w:hAnsi="標楷體" w:cs="標楷體" w:hint="eastAsia"/>
          <w:u w:val="single"/>
        </w:rPr>
        <w:t>香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932"/>
        <w:gridCol w:w="2409"/>
        <w:gridCol w:w="3686"/>
        <w:gridCol w:w="425"/>
        <w:gridCol w:w="1276"/>
        <w:gridCol w:w="1276"/>
        <w:gridCol w:w="2126"/>
        <w:gridCol w:w="639"/>
      </w:tblGrid>
      <w:tr w:rsidR="00311A6A" w:rsidRPr="0091308C" w:rsidTr="00A62D6D">
        <w:trPr>
          <w:trHeight w:val="1220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期程</w:t>
            </w:r>
          </w:p>
        </w:tc>
        <w:tc>
          <w:tcPr>
            <w:tcW w:w="1932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核心素養</w:t>
            </w:r>
            <w:r w:rsidRPr="007A4BBB">
              <w:rPr>
                <w:rFonts w:eastAsia="標楷體" w:hint="eastAsia"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校本素養</w:t>
            </w:r>
          </w:p>
        </w:tc>
        <w:tc>
          <w:tcPr>
            <w:tcW w:w="2409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學習目標</w:t>
            </w:r>
            <w:r w:rsidRPr="007A4BBB">
              <w:rPr>
                <w:rFonts w:eastAsia="標楷體" w:hint="eastAsia"/>
                <w:b/>
                <w:color w:val="000000"/>
              </w:rPr>
              <w:t>/</w:t>
            </w:r>
            <w:r w:rsidRPr="007A4BBB">
              <w:rPr>
                <w:rFonts w:eastAsia="標楷體" w:hint="eastAsia"/>
                <w:color w:val="000000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4BBB">
              <w:rPr>
                <w:rFonts w:eastAsia="標楷體" w:hint="eastAsia"/>
              </w:rPr>
              <w:t>單</w:t>
            </w:r>
            <w:r w:rsidRPr="007A4BBB">
              <w:rPr>
                <w:rFonts w:eastAsia="標楷體"/>
              </w:rPr>
              <w:t>元</w:t>
            </w:r>
            <w:r w:rsidRPr="007A4BBB">
              <w:rPr>
                <w:rFonts w:eastAsia="標楷體" w:hint="eastAsia"/>
              </w:rPr>
              <w:t>/</w:t>
            </w:r>
            <w:r w:rsidRPr="007A4BBB">
              <w:rPr>
                <w:rFonts w:eastAsia="標楷體" w:hint="eastAsia"/>
              </w:rPr>
              <w:t>主</w:t>
            </w:r>
            <w:r w:rsidRPr="007A4BBB">
              <w:rPr>
                <w:rFonts w:eastAsia="標楷體"/>
              </w:rPr>
              <w:t>題</w:t>
            </w:r>
            <w:r w:rsidRPr="007A4BBB">
              <w:rPr>
                <w:rFonts w:eastAsia="標楷體" w:hint="eastAsia"/>
              </w:rPr>
              <w:t>名</w:t>
            </w:r>
            <w:r w:rsidRPr="007A4BBB">
              <w:rPr>
                <w:rFonts w:eastAsia="標楷體"/>
              </w:rPr>
              <w:t>稱</w:t>
            </w:r>
          </w:p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</w:rPr>
              <w:t>與</w:t>
            </w:r>
            <w:r w:rsidRPr="007A4BBB">
              <w:rPr>
                <w:rFonts w:eastAsia="標楷體" w:hint="eastAsia"/>
              </w:rPr>
              <w:t>活動內容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節數</w:t>
            </w:r>
          </w:p>
        </w:tc>
        <w:tc>
          <w:tcPr>
            <w:tcW w:w="127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教學</w:t>
            </w:r>
          </w:p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資源</w:t>
            </w:r>
          </w:p>
        </w:tc>
        <w:tc>
          <w:tcPr>
            <w:tcW w:w="127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評</w:t>
            </w:r>
            <w:r w:rsidRPr="007A4BBB">
              <w:rPr>
                <w:rFonts w:eastAsia="標楷體"/>
                <w:color w:val="000000"/>
              </w:rPr>
              <w:t>量方式</w:t>
            </w:r>
          </w:p>
        </w:tc>
        <w:tc>
          <w:tcPr>
            <w:tcW w:w="2126" w:type="dxa"/>
            <w:vAlign w:val="center"/>
          </w:tcPr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融</w:t>
            </w:r>
            <w:r w:rsidRPr="007A4BBB">
              <w:rPr>
                <w:rFonts w:eastAsia="標楷體"/>
                <w:color w:val="000000"/>
              </w:rPr>
              <w:t>入議題</w:t>
            </w:r>
          </w:p>
          <w:p w:rsidR="00311A6A" w:rsidRPr="007A4BBB" w:rsidRDefault="00311A6A" w:rsidP="00A62D6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/>
                <w:color w:val="000000"/>
              </w:rPr>
              <w:t>實質內涵</w:t>
            </w:r>
          </w:p>
        </w:tc>
        <w:tc>
          <w:tcPr>
            <w:tcW w:w="639" w:type="dxa"/>
            <w:vAlign w:val="center"/>
          </w:tcPr>
          <w:p w:rsidR="00311A6A" w:rsidRPr="007A4BBB" w:rsidRDefault="00311A6A" w:rsidP="00A62D6D">
            <w:pPr>
              <w:jc w:val="center"/>
              <w:rPr>
                <w:rFonts w:eastAsia="標楷體"/>
                <w:color w:val="000000"/>
              </w:rPr>
            </w:pPr>
            <w:r w:rsidRPr="007A4BBB">
              <w:rPr>
                <w:rFonts w:eastAsia="標楷體" w:hint="eastAsia"/>
                <w:color w:val="000000"/>
              </w:rPr>
              <w:t>備註</w:t>
            </w: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t>第</w:t>
            </w:r>
            <w:r>
              <w:rPr>
                <w:rFonts w:eastAsia="標楷體" w:hint="eastAsia"/>
              </w:rPr>
              <w:t>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</w:t>
            </w:r>
            <w:r>
              <w:rPr>
                <w:rFonts w:ascii="標楷體" w:eastAsia="標楷體" w:hAnsi="標楷體" w:hint="eastAsia"/>
              </w:rPr>
              <w:lastRenderedPageBreak/>
              <w:t>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1C338C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FD51A9">
              <w:rPr>
                <w:rFonts w:hint="eastAsia"/>
                <w:b/>
                <w:sz w:val="28"/>
                <w:szCs w:val="28"/>
              </w:rPr>
              <w:t>我們來</w:t>
            </w:r>
            <w:proofErr w:type="gramStart"/>
            <w:r w:rsidR="00FD51A9">
              <w:rPr>
                <w:rFonts w:hint="eastAsia"/>
                <w:b/>
                <w:sz w:val="28"/>
                <w:szCs w:val="28"/>
              </w:rPr>
              <w:t>問</w:t>
            </w:r>
            <w:proofErr w:type="gramEnd"/>
            <w:r w:rsidR="00FD51A9">
              <w:rPr>
                <w:rFonts w:hint="eastAsia"/>
                <w:b/>
                <w:sz w:val="28"/>
                <w:szCs w:val="28"/>
              </w:rPr>
              <w:t>問題</w:t>
            </w:r>
          </w:p>
          <w:p w:rsidR="00311A6A" w:rsidRPr="001E1DDE" w:rsidRDefault="00FD51A9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一、提問測驗的說明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FD51A9">
              <w:rPr>
                <w:rFonts w:hAnsi="標楷體" w:hint="eastAsia"/>
              </w:rPr>
              <w:t>可以針對文章中的重要人物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地點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時間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事件的原因經過結果等</w:t>
            </w:r>
            <w:r w:rsidR="00FD51A9">
              <w:rPr>
                <w:rFonts w:ascii="新細明體" w:eastAsia="新細明體" w:hAnsi="新細明體" w:hint="eastAsia"/>
              </w:rPr>
              <w:t>，</w:t>
            </w:r>
            <w:r w:rsidR="00FD51A9">
              <w:rPr>
                <w:rFonts w:hAnsi="標楷體" w:hint="eastAsia"/>
              </w:rPr>
              <w:t>用誰</w:t>
            </w:r>
            <w:r w:rsidR="00FD51A9">
              <w:rPr>
                <w:rFonts w:ascii="新細明體" w:eastAsia="新細明體" w:hAnsi="新細明體" w:hint="eastAsia"/>
              </w:rPr>
              <w:t>、</w:t>
            </w:r>
            <w:r w:rsidR="00FD51A9">
              <w:rPr>
                <w:rFonts w:hAnsi="標楷體" w:hint="eastAsia"/>
              </w:rPr>
              <w:t>什麼地方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什麼時間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什麼事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為什麼</w:t>
            </w:r>
            <w:r w:rsidR="00481AE1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如何等來</w:t>
            </w:r>
            <w:proofErr w:type="gramStart"/>
            <w:r w:rsidR="00481AE1">
              <w:rPr>
                <w:rFonts w:hAnsi="標楷體" w:hint="eastAsia"/>
              </w:rPr>
              <w:t>問</w:t>
            </w:r>
            <w:proofErr w:type="gramEnd"/>
            <w:r w:rsidR="00481AE1">
              <w:rPr>
                <w:rFonts w:hAnsi="標楷體" w:hint="eastAsia"/>
              </w:rPr>
              <w:t>問題</w:t>
            </w:r>
          </w:p>
          <w:p w:rsidR="00311A6A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481AE1">
              <w:rPr>
                <w:rFonts w:hAnsi="標楷體"/>
              </w:rPr>
              <w:t>閱讀例題的短文</w:t>
            </w:r>
          </w:p>
          <w:p w:rsidR="00481AE1" w:rsidRPr="00481AE1" w:rsidRDefault="00481AE1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/>
              </w:rPr>
              <w:t>例題短文的提問舉例</w:t>
            </w:r>
          </w:p>
          <w:p w:rsidR="00311A6A" w:rsidRPr="001E1DDE" w:rsidRDefault="00481AE1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二、閱讀草船借箭的短文並寫下提問與回答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="00481AE1">
              <w:rPr>
                <w:rFonts w:hAnsi="標楷體" w:hint="eastAsia"/>
              </w:rPr>
              <w:t>師生共同討論</w:t>
            </w:r>
            <w:r w:rsidR="00481AE1">
              <w:rPr>
                <w:rFonts w:ascii="新細明體" w:eastAsia="新細明體" w:hAnsi="新細明體" w:hint="eastAsia"/>
              </w:rPr>
              <w:t>：</w:t>
            </w:r>
            <w:r w:rsidR="00481AE1">
              <w:rPr>
                <w:rFonts w:hAnsi="標楷體" w:hint="eastAsia"/>
              </w:rPr>
              <w:t>同學寫出的</w:t>
            </w:r>
            <w:r w:rsidR="00481AE1">
              <w:rPr>
                <w:rFonts w:hAnsi="標楷體" w:hint="eastAsia"/>
              </w:rPr>
              <w:lastRenderedPageBreak/>
              <w:t>問題與答案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481AE1" w:rsidRPr="001E1DDE" w:rsidRDefault="00481AE1" w:rsidP="00481AE1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481AE1" w:rsidRDefault="00481AE1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閱讀護照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數本各類型的書籍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閱讀護照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6A5C76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二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3C5EE9" w:rsidRPr="003C5EE9">
              <w:rPr>
                <w:rFonts w:hint="eastAsia"/>
                <w:b/>
                <w:sz w:val="28"/>
                <w:szCs w:val="28"/>
              </w:rPr>
              <w:t>問問題猜謎</w:t>
            </w:r>
            <w:proofErr w:type="gramStart"/>
            <w:r w:rsidR="003C5EE9" w:rsidRPr="003C5EE9"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＆</w:t>
            </w:r>
            <w:proofErr w:type="gramEnd"/>
            <w:r w:rsidR="00E460BE" w:rsidRPr="003C5EE9">
              <w:rPr>
                <w:rFonts w:hint="eastAsia"/>
                <w:b/>
                <w:sz w:val="28"/>
                <w:szCs w:val="28"/>
              </w:rPr>
              <w:t>如何</w:t>
            </w:r>
            <w:proofErr w:type="gramStart"/>
            <w:r w:rsidR="00E460BE" w:rsidRPr="003C5EE9">
              <w:rPr>
                <w:rFonts w:hint="eastAsia"/>
                <w:b/>
                <w:sz w:val="28"/>
                <w:szCs w:val="28"/>
              </w:rPr>
              <w:t>問</w:t>
            </w:r>
            <w:proofErr w:type="gramEnd"/>
            <w:r w:rsidR="00E460BE" w:rsidRPr="003C5EE9">
              <w:rPr>
                <w:rFonts w:hint="eastAsia"/>
                <w:b/>
                <w:sz w:val="28"/>
                <w:szCs w:val="28"/>
              </w:rPr>
              <w:t>問題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C5EE9">
              <w:rPr>
                <w:rFonts w:hAnsi="標楷體" w:hint="eastAsia"/>
                <w:b/>
              </w:rPr>
              <w:t>老鼠變老虎</w:t>
            </w:r>
            <w:r w:rsidR="003C5EE9">
              <w:rPr>
                <w:rFonts w:ascii="新細明體" w:eastAsia="新細明體" w:hAnsi="新細明體" w:hint="eastAsia"/>
                <w:b/>
              </w:rPr>
              <w:t>、</w:t>
            </w:r>
            <w:r w:rsidR="003C5EE9">
              <w:rPr>
                <w:rFonts w:hAnsi="標楷體" w:hint="eastAsia"/>
                <w:b/>
              </w:rPr>
              <w:t>驢子落水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1E1DDE" w:rsidRDefault="003C5EE9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一、問問題猜謎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3C5EE9">
              <w:rPr>
                <w:rFonts w:hAnsi="標楷體" w:hint="eastAsia"/>
              </w:rPr>
              <w:t>說明要請同學猜謎</w:t>
            </w:r>
            <w:r w:rsidR="003C5EE9">
              <w:rPr>
                <w:rFonts w:ascii="新細明體" w:eastAsia="新細明體" w:hAnsi="新細明體" w:hint="eastAsia"/>
              </w:rPr>
              <w:t>，</w:t>
            </w:r>
            <w:r w:rsidR="007634CF">
              <w:rPr>
                <w:rFonts w:hAnsi="標楷體" w:hint="eastAsia"/>
              </w:rPr>
              <w:t>謎底有各式各樣的可能</w:t>
            </w:r>
            <w:r w:rsidR="007634CF">
              <w:rPr>
                <w:rFonts w:ascii="新細明體" w:eastAsia="新細明體" w:hAnsi="新細明體" w:hint="eastAsia"/>
              </w:rPr>
              <w:t>，</w:t>
            </w:r>
            <w:r w:rsidR="007634CF">
              <w:rPr>
                <w:rFonts w:hAnsi="標楷體" w:hint="eastAsia"/>
              </w:rPr>
              <w:t>同學可以問問題來幫助自己猜到答案</w:t>
            </w:r>
          </w:p>
          <w:p w:rsidR="00311A6A" w:rsidRPr="001A5396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7634CF">
              <w:rPr>
                <w:rFonts w:hAnsi="標楷體"/>
              </w:rPr>
              <w:t>在問問題的過程中</w:t>
            </w:r>
            <w:r w:rsidR="007634CF">
              <w:rPr>
                <w:rFonts w:ascii="新細明體" w:eastAsia="新細明體" w:hAnsi="新細明體" w:hint="eastAsia"/>
              </w:rPr>
              <w:t>，</w:t>
            </w:r>
            <w:r w:rsidR="007634CF">
              <w:rPr>
                <w:rFonts w:hAnsi="標楷體"/>
              </w:rPr>
              <w:t>老師可對同學的問題做說明及修正</w:t>
            </w:r>
          </w:p>
          <w:p w:rsidR="00311A6A" w:rsidRPr="001E1DDE" w:rsidRDefault="007634CF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二、問題的功用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4F1745">
              <w:rPr>
                <w:rFonts w:hAnsi="標楷體" w:hint="eastAsia"/>
              </w:rPr>
              <w:t>師生一起討論剛才如何利用問問題猜到答案的過程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4F1745">
              <w:rPr>
                <w:rFonts w:hAnsi="標楷體" w:hint="eastAsia"/>
              </w:rPr>
              <w:t>老師總結</w:t>
            </w:r>
            <w:r w:rsidRPr="001E1DDE">
              <w:rPr>
                <w:rFonts w:ascii="新細明體" w:eastAsia="新細明體" w:hAnsi="新細明體" w:hint="eastAsia"/>
              </w:rPr>
              <w:t>：</w:t>
            </w:r>
            <w:r w:rsidR="004F1745">
              <w:rPr>
                <w:rFonts w:hAnsi="標楷體" w:hint="eastAsia"/>
              </w:rPr>
              <w:t>問問題幫助我們理解判斷思考謎底的領域類別及功用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="004F1745">
              <w:rPr>
                <w:rFonts w:hAnsi="標楷體" w:hint="eastAsia"/>
              </w:rPr>
              <w:t>練習</w:t>
            </w:r>
            <w:proofErr w:type="gramStart"/>
            <w:r w:rsidR="004F1745">
              <w:rPr>
                <w:rFonts w:hAnsi="標楷體" w:hint="eastAsia"/>
              </w:rPr>
              <w:t>問</w:t>
            </w:r>
            <w:proofErr w:type="gramEnd"/>
            <w:r w:rsidR="004F1745">
              <w:rPr>
                <w:rFonts w:hAnsi="標楷體" w:hint="eastAsia"/>
              </w:rPr>
              <w:t>問題</w:t>
            </w:r>
          </w:p>
          <w:p w:rsidR="00311A6A" w:rsidRPr="004F1745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 w:rsidR="004F1745">
              <w:rPr>
                <w:rFonts w:hAnsi="標楷體" w:hint="eastAsia"/>
              </w:rPr>
              <w:t>師生一起閱讀</w:t>
            </w:r>
            <w:r w:rsidR="004F1745" w:rsidRPr="004F1745">
              <w:rPr>
                <w:rFonts w:hAnsi="標楷體" w:hint="eastAsia"/>
              </w:rPr>
              <w:t>「老鼠變老虎」的文章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4F1745">
              <w:rPr>
                <w:rFonts w:hAnsi="標楷體" w:hint="eastAsia"/>
              </w:rPr>
              <w:t>老師示範</w:t>
            </w:r>
            <w:r w:rsidR="001C660E">
              <w:rPr>
                <w:rFonts w:hAnsi="標楷體" w:hint="eastAsia"/>
              </w:rPr>
              <w:t>如何</w:t>
            </w:r>
            <w:r w:rsidR="004F1745">
              <w:rPr>
                <w:rFonts w:hAnsi="標楷體" w:hint="eastAsia"/>
              </w:rPr>
              <w:t>從</w:t>
            </w:r>
            <w:r w:rsidR="001C660E">
              <w:rPr>
                <w:rFonts w:hAnsi="標楷體" w:hint="eastAsia"/>
              </w:rPr>
              <w:t>文章中</w:t>
            </w:r>
            <w:proofErr w:type="gramStart"/>
            <w:r w:rsidR="001C660E">
              <w:rPr>
                <w:rFonts w:hAnsi="標楷體" w:hint="eastAsia"/>
              </w:rPr>
              <w:t>問</w:t>
            </w:r>
            <w:proofErr w:type="gramEnd"/>
            <w:r w:rsidR="001C660E">
              <w:rPr>
                <w:rFonts w:hAnsi="標楷體" w:hint="eastAsia"/>
              </w:rPr>
              <w:t>問題</w:t>
            </w:r>
          </w:p>
          <w:p w:rsidR="001C660E" w:rsidRDefault="001C660E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學生練習從文章中想二個</w:t>
            </w:r>
            <w:proofErr w:type="gramStart"/>
            <w:r>
              <w:rPr>
                <w:rFonts w:hAnsi="標楷體" w:hint="eastAsia"/>
              </w:rPr>
              <w:t>問題餅寫下</w:t>
            </w:r>
            <w:proofErr w:type="gramEnd"/>
            <w:r>
              <w:rPr>
                <w:rFonts w:hAnsi="標楷體" w:hint="eastAsia"/>
              </w:rPr>
              <w:t>答案</w:t>
            </w:r>
          </w:p>
          <w:p w:rsidR="001C660E" w:rsidRPr="001C660E" w:rsidRDefault="001C660E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師生共同討論大家所提出的問題及答案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754944" w:rsidRDefault="00311A6A" w:rsidP="00140D6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</w:t>
            </w:r>
            <w:r>
              <w:rPr>
                <w:rFonts w:ascii="標楷體" w:eastAsia="標楷體" w:hAnsi="標楷體" w:hint="eastAsia"/>
              </w:rPr>
              <w:lastRenderedPageBreak/>
              <w:t>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E460BE">
              <w:rPr>
                <w:rFonts w:hint="eastAsia"/>
                <w:b/>
                <w:sz w:val="28"/>
                <w:szCs w:val="28"/>
              </w:rPr>
              <w:t>閱讀前的問~預測策略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D732DA">
              <w:rPr>
                <w:rFonts w:hAnsi="標楷體" w:hint="eastAsia"/>
                <w:b/>
              </w:rPr>
              <w:t>小紅</w:t>
            </w:r>
            <w:proofErr w:type="gramEnd"/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1E1DDE" w:rsidRDefault="00D732D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一、預測整篇文章</w:t>
            </w:r>
          </w:p>
          <w:p w:rsidR="00311A6A" w:rsidRPr="00606B8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D732DA" w:rsidRPr="00606B8A">
              <w:rPr>
                <w:rFonts w:hAnsi="標楷體" w:hint="eastAsia"/>
              </w:rPr>
              <w:t>請同學快速的瀏覽文章的標題、長短、外觀、</w:t>
            </w:r>
            <w:r w:rsidR="00606B8A" w:rsidRPr="00606B8A">
              <w:rPr>
                <w:rFonts w:hAnsi="標楷體" w:hint="eastAsia"/>
              </w:rPr>
              <w:t>前後一二段內容</w:t>
            </w:r>
          </w:p>
          <w:p w:rsidR="00311A6A" w:rsidRPr="001E1DDE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606B8A">
              <w:rPr>
                <w:rFonts w:hAnsi="標楷體"/>
              </w:rPr>
              <w:t>根據瀏覽的線索預測文章故事可能的內容</w:t>
            </w:r>
          </w:p>
          <w:p w:rsidR="00311A6A" w:rsidRPr="001E1DDE" w:rsidRDefault="00D732D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二、預測故事情節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606B8A">
              <w:rPr>
                <w:rFonts w:hAnsi="標楷體" w:hint="eastAsia"/>
              </w:rPr>
              <w:t>根據已經知道的情節</w:t>
            </w:r>
            <w:r w:rsidR="00606B8A">
              <w:rPr>
                <w:rFonts w:ascii="新細明體" w:eastAsia="新細明體" w:hAnsi="新細明體" w:hint="eastAsia"/>
              </w:rPr>
              <w:t>、</w:t>
            </w:r>
            <w:r w:rsidR="00606B8A">
              <w:rPr>
                <w:rFonts w:hAnsi="標楷體" w:hint="eastAsia"/>
              </w:rPr>
              <w:t>線索預測接下來的情節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606B8A">
              <w:rPr>
                <w:rFonts w:hAnsi="標楷體" w:hint="eastAsia"/>
              </w:rPr>
              <w:t>師生共同討論</w:t>
            </w:r>
            <w:r w:rsidR="00606B8A">
              <w:rPr>
                <w:rFonts w:ascii="新細明體" w:eastAsia="新細明體" w:hAnsi="新細明體" w:hint="eastAsia"/>
              </w:rPr>
              <w:t>：</w:t>
            </w:r>
            <w:r w:rsidR="00606B8A">
              <w:rPr>
                <w:rFonts w:hAnsi="標楷體" w:hint="eastAsia"/>
              </w:rPr>
              <w:t>預測的根據及之後情節發展的關連</w:t>
            </w:r>
          </w:p>
          <w:p w:rsidR="00D732DA" w:rsidRDefault="00D732D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預測故事結局</w:t>
            </w:r>
          </w:p>
          <w:p w:rsidR="00606B8A" w:rsidRPr="001E1DDE" w:rsidRDefault="00606B8A" w:rsidP="00606B8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根據已經知道的情節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線索預測最後的結局</w:t>
            </w:r>
          </w:p>
          <w:p w:rsidR="00606B8A" w:rsidRDefault="00606B8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預測的根據及最後結果的關連</w:t>
            </w:r>
          </w:p>
          <w:p w:rsidR="00606B8A" w:rsidRPr="00A90C30" w:rsidRDefault="00606B8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 w:rsidRPr="00A90C30">
              <w:rPr>
                <w:rFonts w:hAnsi="標楷體" w:hint="eastAsia"/>
              </w:rPr>
              <w:t>師生共同討論：作者對整個故事的特殊安排與最後結局的關聯</w:t>
            </w:r>
          </w:p>
          <w:p w:rsidR="00311A6A" w:rsidRPr="001E1DDE" w:rsidRDefault="00D732D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="00311A6A" w:rsidRPr="001E1DDE">
              <w:rPr>
                <w:rFonts w:ascii="新細明體" w:eastAsia="新細明體" w:hAnsi="新細明體" w:hint="eastAsia"/>
              </w:rPr>
              <w:t>、</w:t>
            </w:r>
            <w:r w:rsidR="00311A6A"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4A77DE">
              <w:rPr>
                <w:rFonts w:ascii="標楷體" w:eastAsia="標楷體" w:hAnsi="標楷體"/>
              </w:rPr>
              <w:lastRenderedPageBreak/>
              <w:t>第</w:t>
            </w:r>
            <w:r>
              <w:rPr>
                <w:rFonts w:eastAsia="標楷體" w:hint="eastAsia"/>
              </w:rPr>
              <w:t>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</w:t>
            </w:r>
            <w:r>
              <w:rPr>
                <w:rFonts w:ascii="標楷體" w:eastAsia="標楷體" w:hAnsi="標楷體" w:hint="eastAsia"/>
              </w:rPr>
              <w:lastRenderedPageBreak/>
              <w:t>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</w:t>
            </w:r>
            <w:r w:rsidRPr="001C338C">
              <w:rPr>
                <w:rFonts w:eastAsia="標楷體" w:hint="eastAsia"/>
              </w:rPr>
              <w:lastRenderedPageBreak/>
              <w:t>息或觀點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lastRenderedPageBreak/>
              <w:t>◎</w:t>
            </w:r>
            <w:r>
              <w:rPr>
                <w:rFonts w:hint="eastAsia"/>
                <w:b/>
                <w:sz w:val="28"/>
                <w:szCs w:val="28"/>
              </w:rPr>
              <w:t>閱讀前的問~預測策略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</w:t>
            </w:r>
            <w:r w:rsidR="00C87793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  <w:b/>
              </w:rPr>
              <w:t>車票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一、預測整篇文章</w:t>
            </w:r>
          </w:p>
          <w:p w:rsidR="0010601A" w:rsidRPr="00606B8A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 w:rsidRPr="00606B8A">
              <w:rPr>
                <w:rFonts w:hAnsi="標楷體" w:hint="eastAsia"/>
              </w:rPr>
              <w:t>請同學快速的瀏覽文章的標題、長短、外觀、前後一二段內容</w:t>
            </w:r>
          </w:p>
          <w:p w:rsidR="0010601A" w:rsidRPr="001E1DDE" w:rsidRDefault="0010601A" w:rsidP="0010601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/>
              </w:rPr>
              <w:t>根據瀏覽的線索預測文章故事可能的內容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二、預測故事情節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根據已經知道的情節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線索預測接下來的情節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預測的根據及之後情節發展的關連</w:t>
            </w:r>
          </w:p>
          <w:p w:rsidR="0010601A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預測故事結局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根據已經知道的情節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線索預測最後的結局</w:t>
            </w:r>
          </w:p>
          <w:p w:rsidR="0010601A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預測的根據及最後結果的關連</w:t>
            </w:r>
          </w:p>
          <w:p w:rsidR="0010601A" w:rsidRPr="00A90C30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 w:rsidRPr="00A90C30">
              <w:rPr>
                <w:rFonts w:hAnsi="標楷體" w:hint="eastAsia"/>
              </w:rPr>
              <w:t>師生共同討論：作者對整個故事的特殊安排與最後結局的關聯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0601A" w:rsidRPr="001E1DDE" w:rsidRDefault="0010601A" w:rsidP="0010601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0601A" w:rsidRDefault="0010601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lastRenderedPageBreak/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五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閱讀中的問~推論策略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10601A">
              <w:rPr>
                <w:rFonts w:hAnsi="標楷體" w:hint="eastAsia"/>
                <w:b/>
              </w:rPr>
              <w:t>包青天奇案的賢妻</w:t>
            </w:r>
          </w:p>
          <w:p w:rsidR="00311A6A" w:rsidRPr="0010601A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10601A" w:rsidRPr="001E1DDE">
              <w:rPr>
                <w:rFonts w:hAnsi="標楷體" w:hint="eastAsia"/>
                <w:b/>
              </w:rPr>
              <w:t>老師示範</w:t>
            </w:r>
            <w:r w:rsidR="0010601A"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="0010601A"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 w:rsidR="0010601A">
              <w:rPr>
                <w:rFonts w:hAnsi="標楷體" w:hint="eastAsia"/>
              </w:rPr>
              <w:t>複習預測策略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311A6A" w:rsidRPr="001A5396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</w:t>
            </w:r>
            <w:r w:rsidR="001B61EF">
              <w:rPr>
                <w:rFonts w:hAnsi="標楷體"/>
              </w:rPr>
              <w:t>或題目</w:t>
            </w:r>
            <w:r w:rsidRPr="001E1DDE">
              <w:rPr>
                <w:rFonts w:hAnsi="標楷體"/>
              </w:rPr>
              <w:t>猜猜故事內容</w:t>
            </w:r>
          </w:p>
          <w:p w:rsidR="00311A6A" w:rsidRPr="001E1DDE" w:rsidRDefault="0010601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</w:t>
            </w:r>
            <w:r w:rsidR="00DE5E78">
              <w:rPr>
                <w:rFonts w:hAnsi="標楷體" w:hint="eastAsia"/>
              </w:rPr>
              <w:t>練習推論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DE5E78">
              <w:rPr>
                <w:rFonts w:hAnsi="標楷體" w:hint="eastAsia"/>
              </w:rPr>
              <w:t>師生</w:t>
            </w:r>
            <w:proofErr w:type="gramStart"/>
            <w:r w:rsidR="00DE5E78">
              <w:rPr>
                <w:rFonts w:hAnsi="標楷體" w:hint="eastAsia"/>
              </w:rPr>
              <w:t>一起共讀一二段</w:t>
            </w:r>
            <w:proofErr w:type="gramEnd"/>
            <w:r w:rsidR="00DE5E78">
              <w:rPr>
                <w:rFonts w:hAnsi="標楷體" w:hint="eastAsia"/>
              </w:rPr>
              <w:t>故事</w:t>
            </w:r>
          </w:p>
          <w:p w:rsidR="00DE5E78" w:rsidRDefault="00311A6A" w:rsidP="00A62D6D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DE5E78">
              <w:rPr>
                <w:rFonts w:hAnsi="標楷體" w:hint="eastAsia"/>
              </w:rPr>
              <w:t>看到故事的疑問點時</w:t>
            </w:r>
            <w:r w:rsidR="00DE5E78">
              <w:rPr>
                <w:rFonts w:ascii="新細明體" w:eastAsia="新細明體" w:hAnsi="新細明體" w:hint="eastAsia"/>
              </w:rPr>
              <w:t>，</w:t>
            </w:r>
            <w:r w:rsidR="00DE5E78">
              <w:rPr>
                <w:rFonts w:hAnsi="標楷體" w:hint="eastAsia"/>
              </w:rPr>
              <w:t>老師停下來示範發問</w:t>
            </w:r>
            <w:r w:rsidR="00DE5E78">
              <w:rPr>
                <w:rFonts w:ascii="新細明體" w:eastAsia="新細明體" w:hAnsi="新細明體" w:hint="eastAsia"/>
              </w:rPr>
              <w:t>：</w:t>
            </w:r>
          </w:p>
          <w:p w:rsidR="00311A6A" w:rsidRDefault="00DE5E78" w:rsidP="00A62D6D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>1.</w:t>
            </w:r>
            <w:r>
              <w:rPr>
                <w:rFonts w:hAnsi="標楷體" w:hint="eastAsia"/>
              </w:rPr>
              <w:t>死者身上為何沒有傷痕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DE5E78" w:rsidRDefault="00DE5E78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2. </w:t>
            </w:r>
            <w:r w:rsidRPr="00CE266A">
              <w:rPr>
                <w:rFonts w:hAnsi="標楷體" w:hint="eastAsia"/>
              </w:rPr>
              <w:t>包公為何還要去請</w:t>
            </w:r>
            <w:r w:rsidR="00CE266A" w:rsidRPr="00CE266A">
              <w:rPr>
                <w:rFonts w:hAnsi="標楷體" w:hint="eastAsia"/>
              </w:rPr>
              <w:t>陳尚的妻子</w:t>
            </w:r>
            <w:r w:rsidR="00CE266A">
              <w:rPr>
                <w:rFonts w:ascii="新細明體" w:eastAsia="新細明體" w:hAnsi="新細明體" w:hint="eastAsia"/>
              </w:rPr>
              <w:t>？</w:t>
            </w:r>
          </w:p>
          <w:p w:rsidR="00DE5E78" w:rsidRPr="00DE5E78" w:rsidRDefault="00DE5E78" w:rsidP="00A62D6D">
            <w:pPr>
              <w:pStyle w:val="Default"/>
              <w:jc w:val="both"/>
              <w:rPr>
                <w:rFonts w:hAnsi="標楷體"/>
              </w:rPr>
            </w:pPr>
            <w:r w:rsidRPr="00DE5E78">
              <w:rPr>
                <w:rFonts w:hAnsi="標楷體" w:hint="eastAsia"/>
              </w:rPr>
              <w:t>（三）老師示範從段落中去尋求答案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="00DE5E78">
              <w:rPr>
                <w:rFonts w:hAnsi="標楷體" w:hint="eastAsia"/>
              </w:rPr>
              <w:t>推論的提問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</w:t>
            </w:r>
            <w:r w:rsidRPr="001E1DDE">
              <w:rPr>
                <w:rFonts w:hAnsi="標楷體" w:hint="eastAsia"/>
              </w:rPr>
              <w:lastRenderedPageBreak/>
              <w:t>生共讀）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DE5E78">
              <w:rPr>
                <w:rFonts w:hAnsi="標楷體" w:hint="eastAsia"/>
              </w:rPr>
              <w:t>學生從故事中提出推論的問題</w:t>
            </w:r>
            <w:r w:rsidR="00DE5E78">
              <w:rPr>
                <w:rFonts w:ascii="新細明體" w:eastAsia="新細明體" w:hAnsi="新細明體" w:hint="eastAsia"/>
              </w:rPr>
              <w:t>，</w:t>
            </w:r>
            <w:r w:rsidR="00DE5E78">
              <w:rPr>
                <w:rFonts w:hAnsi="標楷體" w:hint="eastAsia"/>
              </w:rPr>
              <w:t>並依線索者出答案</w:t>
            </w:r>
          </w:p>
          <w:p w:rsidR="00122C78" w:rsidRPr="00122C78" w:rsidRDefault="00122C78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754944" w:rsidRDefault="00311A6A" w:rsidP="00140D6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閱讀中的問~推論策略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</w:t>
            </w:r>
            <w:r w:rsidR="00C87793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  <w:b/>
              </w:rPr>
              <w:t>包青天奇案的啞子棒</w:t>
            </w:r>
          </w:p>
          <w:p w:rsidR="00122C78" w:rsidRPr="0010601A" w:rsidRDefault="00122C78" w:rsidP="00122C78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>
              <w:rPr>
                <w:rFonts w:hAnsi="標楷體" w:hint="eastAsia"/>
              </w:rPr>
              <w:t>複習預測策略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（一）看封面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目次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篇章會想到的事情或經驗</w:t>
            </w:r>
          </w:p>
          <w:p w:rsidR="00122C78" w:rsidRPr="001A5396" w:rsidRDefault="00122C78" w:rsidP="00122C78">
            <w:pPr>
              <w:pStyle w:val="Default"/>
              <w:tabs>
                <w:tab w:val="center" w:pos="1717"/>
              </w:tabs>
              <w:jc w:val="both"/>
              <w:rPr>
                <w:rFonts w:hAnsi="標楷體" w:cs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看看圖片</w:t>
            </w:r>
            <w:r>
              <w:rPr>
                <w:rFonts w:hAnsi="標楷體"/>
              </w:rPr>
              <w:t>或題目</w:t>
            </w:r>
            <w:r w:rsidRPr="001E1DDE">
              <w:rPr>
                <w:rFonts w:hAnsi="標楷體"/>
              </w:rPr>
              <w:t>猜猜故事內容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二、練習推論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師生</w:t>
            </w:r>
            <w:proofErr w:type="gramStart"/>
            <w:r>
              <w:rPr>
                <w:rFonts w:hAnsi="標楷體" w:hint="eastAsia"/>
              </w:rPr>
              <w:t>一起共讀一二段</w:t>
            </w:r>
            <w:proofErr w:type="gramEnd"/>
            <w:r>
              <w:rPr>
                <w:rFonts w:hAnsi="標楷體" w:hint="eastAsia"/>
              </w:rPr>
              <w:t>故事</w:t>
            </w:r>
          </w:p>
          <w:p w:rsidR="00122C78" w:rsidRDefault="00122C78" w:rsidP="00122C78">
            <w:pPr>
              <w:pStyle w:val="Default"/>
              <w:jc w:val="both"/>
              <w:rPr>
                <w:rFonts w:ascii="新細明體" w:eastAsia="新細明體" w:hAnsi="新細明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看到故事的疑問點時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老</w:t>
            </w:r>
            <w:r>
              <w:rPr>
                <w:rFonts w:hAnsi="標楷體" w:hint="eastAsia"/>
              </w:rPr>
              <w:lastRenderedPageBreak/>
              <w:t>師停下來示範發問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包公為何要叫人</w:t>
            </w:r>
            <w:proofErr w:type="gramStart"/>
            <w:r>
              <w:rPr>
                <w:rFonts w:hAnsi="標楷體" w:hint="eastAsia"/>
              </w:rPr>
              <w:t>押著啞子</w:t>
            </w:r>
            <w:proofErr w:type="gramEnd"/>
            <w:r>
              <w:rPr>
                <w:rFonts w:hAnsi="標楷體" w:hint="eastAsia"/>
              </w:rPr>
              <w:t>上街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22C78" w:rsidRPr="00DE5E78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DE5E78">
              <w:rPr>
                <w:rFonts w:hAnsi="標楷體" w:hint="eastAsia"/>
              </w:rPr>
              <w:t>（三）老師示範從段落中去尋求答案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推論的提問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122C78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學生從故事中提出推論的問題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並依線索者出答案</w:t>
            </w:r>
          </w:p>
          <w:p w:rsidR="00122C78" w:rsidRPr="00122C78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122C78" w:rsidRPr="001E1DDE" w:rsidRDefault="00122C78" w:rsidP="00122C7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122C78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E460BE" w:rsidRPr="001E1DDE" w:rsidRDefault="00E460BE" w:rsidP="00E460BE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閱讀後的問~摘要策略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A2721C">
              <w:rPr>
                <w:rFonts w:hAnsi="標楷體" w:hint="eastAsia"/>
                <w:b/>
              </w:rPr>
              <w:t>小麻雀</w:t>
            </w:r>
            <w:proofErr w:type="gramEnd"/>
            <w:r w:rsidR="00A2721C">
              <w:rPr>
                <w:rFonts w:hAnsi="標楷體" w:hint="eastAsia"/>
                <w:b/>
              </w:rPr>
              <w:t>稻草人</w:t>
            </w:r>
          </w:p>
          <w:p w:rsidR="00D21FE9" w:rsidRPr="0010601A" w:rsidRDefault="00311A6A" w:rsidP="00D21FE9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D21FE9" w:rsidRPr="001E1DDE">
              <w:rPr>
                <w:rFonts w:hAnsi="標楷體" w:hint="eastAsia"/>
                <w:b/>
              </w:rPr>
              <w:t>老師示範</w:t>
            </w:r>
            <w:r w:rsidR="00D21FE9"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="00D21FE9" w:rsidRPr="001E1DDE">
              <w:rPr>
                <w:rFonts w:hAnsi="標楷體" w:hint="eastAsia"/>
                <w:b/>
              </w:rPr>
              <w:t>學生跟著練習</w:t>
            </w:r>
          </w:p>
          <w:p w:rsidR="00311A6A" w:rsidRPr="00D21FE9" w:rsidRDefault="00311A6A" w:rsidP="00A62D6D">
            <w:pPr>
              <w:pStyle w:val="Default"/>
              <w:jc w:val="both"/>
              <w:rPr>
                <w:rFonts w:hAnsi="標楷體"/>
              </w:rPr>
            </w:pPr>
          </w:p>
          <w:p w:rsidR="00311A6A" w:rsidRPr="001E1DDE" w:rsidRDefault="00D21FE9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一、掌握重點</w:t>
            </w:r>
          </w:p>
          <w:p w:rsidR="00311A6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</w:t>
            </w:r>
            <w:r w:rsidR="00D21FE9">
              <w:rPr>
                <w:rFonts w:hAnsi="標楷體" w:hint="eastAsia"/>
              </w:rPr>
              <w:t>老師說明</w:t>
            </w:r>
            <w:r w:rsidR="00D21FE9">
              <w:rPr>
                <w:rFonts w:ascii="新細明體" w:eastAsia="新細明體" w:hAnsi="新細明體" w:hint="eastAsia"/>
              </w:rPr>
              <w:t>：</w:t>
            </w:r>
            <w:r w:rsidR="00D21FE9">
              <w:rPr>
                <w:rFonts w:hAnsi="標楷體" w:hint="eastAsia"/>
              </w:rPr>
              <w:t>閱讀完故事或文章之後</w:t>
            </w:r>
            <w:r w:rsidR="00D21FE9"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可以問</w:t>
            </w:r>
            <w:r>
              <w:rPr>
                <w:rFonts w:ascii="新細明體" w:eastAsia="新細明體" w:hAnsi="新細明體" w:hint="eastAsia"/>
              </w:rPr>
              <w:t>－</w:t>
            </w:r>
            <w:r>
              <w:rPr>
                <w:rFonts w:hAnsi="標楷體" w:hint="eastAsia"/>
              </w:rPr>
              <w:t>文章包含哪些重要概念來文章掌握的重點</w:t>
            </w:r>
          </w:p>
          <w:p w:rsidR="00E0124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1.故事的背景如何</w:t>
            </w:r>
          </w:p>
          <w:p w:rsidR="00E0124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2.主要事件人物</w:t>
            </w:r>
          </w:p>
          <w:p w:rsidR="00E0124A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3.情節經過</w:t>
            </w:r>
          </w:p>
          <w:p w:rsidR="00E0124A" w:rsidRPr="001E1DDE" w:rsidRDefault="00E0124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4.結局結果</w:t>
            </w:r>
          </w:p>
          <w:p w:rsidR="002F150C" w:rsidRPr="001E1DDE" w:rsidRDefault="00311A6A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</w:t>
            </w:r>
            <w:r w:rsidR="00E0124A">
              <w:rPr>
                <w:rFonts w:hAnsi="標楷體" w:hint="eastAsia"/>
              </w:rPr>
              <w:t>閱讀故事</w:t>
            </w:r>
            <w:r w:rsidR="002F150C">
              <w:rPr>
                <w:rFonts w:ascii="新細明體" w:eastAsia="新細明體" w:hAnsi="新細明體" w:hint="eastAsia"/>
              </w:rPr>
              <w:t>：</w:t>
            </w:r>
            <w:proofErr w:type="gramStart"/>
            <w:r w:rsidR="002F150C">
              <w:rPr>
                <w:rFonts w:hAnsi="標楷體" w:hint="eastAsia"/>
              </w:rPr>
              <w:t>師生共</w:t>
            </w:r>
            <w:r w:rsidR="002F150C" w:rsidRPr="001E1DDE">
              <w:rPr>
                <w:rFonts w:hAnsi="標楷體" w:hint="eastAsia"/>
              </w:rPr>
              <w:t>讀故事</w:t>
            </w:r>
            <w:proofErr w:type="gramEnd"/>
            <w:r w:rsidR="002F150C" w:rsidRPr="001E1DDE">
              <w:rPr>
                <w:rFonts w:hAnsi="標楷體" w:hint="eastAsia"/>
              </w:rPr>
              <w:t>的一部分</w:t>
            </w:r>
            <w:r w:rsidR="002F150C" w:rsidRPr="001E1DDE">
              <w:rPr>
                <w:rFonts w:ascii="新細明體" w:eastAsia="新細明體" w:hAnsi="新細明體" w:hint="eastAsia"/>
              </w:rPr>
              <w:t>，</w:t>
            </w:r>
            <w:r w:rsidR="002F150C" w:rsidRPr="001E1DDE">
              <w:rPr>
                <w:rFonts w:hAnsi="標楷體" w:hint="eastAsia"/>
              </w:rPr>
              <w:t>學生練習</w:t>
            </w:r>
            <w:r w:rsidR="002F150C">
              <w:rPr>
                <w:rFonts w:hAnsi="標楷體" w:hint="eastAsia"/>
              </w:rPr>
              <w:t>一邊讀一邊將</w:t>
            </w:r>
            <w:r w:rsidR="002F150C" w:rsidRPr="001E1DDE">
              <w:rPr>
                <w:rFonts w:hAnsi="標楷體" w:hint="eastAsia"/>
              </w:rPr>
              <w:t>內容重點</w:t>
            </w:r>
            <w:r w:rsidR="002F150C" w:rsidRPr="002F150C">
              <w:rPr>
                <w:rFonts w:hAnsi="標楷體" w:hint="eastAsia"/>
              </w:rPr>
              <w:t>做記號</w:t>
            </w:r>
          </w:p>
          <w:p w:rsidR="002F150C" w:rsidRPr="001E1DDE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摘要的提問</w:t>
            </w:r>
          </w:p>
          <w:p w:rsidR="002F150C" w:rsidRPr="001E1DDE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2F150C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學生從故事中提出摘要的問題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並寫出答案</w:t>
            </w:r>
          </w:p>
          <w:p w:rsidR="002F150C" w:rsidRPr="00122C78" w:rsidRDefault="002F150C" w:rsidP="002F150C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</w:t>
            </w:r>
            <w:r w:rsidRPr="00D76D20">
              <w:rPr>
                <w:rFonts w:ascii="標楷體" w:eastAsia="標楷體" w:hAnsi="標楷體"/>
              </w:rPr>
              <w:lastRenderedPageBreak/>
              <w:t>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 w:hint="eastAsia"/>
              </w:rPr>
              <w:t>八</w:t>
            </w:r>
            <w:proofErr w:type="gramStart"/>
            <w:r w:rsidRPr="007A4BBB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4D1BA4" w:rsidRPr="001E1DDE" w:rsidRDefault="004D1BA4" w:rsidP="004D1BA4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閱讀後的問~摘要策略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（</w:t>
            </w:r>
            <w:r w:rsidR="00C87793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C87793" w:rsidRPr="00C87793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  <w:b/>
              </w:rPr>
              <w:t>阿公的八角風箏</w:t>
            </w:r>
          </w:p>
          <w:p w:rsidR="004D1BA4" w:rsidRP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</w:t>
            </w:r>
            <w:r w:rsidRPr="001E1DDE">
              <w:rPr>
                <w:rFonts w:ascii="新細明體" w:eastAsia="新細明體" w:hAnsi="新細明體" w:hint="eastAsia"/>
                <w:b/>
              </w:rPr>
              <w:t>、</w:t>
            </w:r>
            <w:r w:rsidRPr="001E1DDE">
              <w:rPr>
                <w:rFonts w:hAnsi="標楷體" w:hint="eastAsia"/>
                <w:b/>
              </w:rPr>
              <w:t>學生跟著練習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一、掌握重點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老師說明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閱讀完故事或文章之後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可以問</w:t>
            </w:r>
            <w:r>
              <w:rPr>
                <w:rFonts w:ascii="新細明體" w:eastAsia="新細明體" w:hAnsi="新細明體" w:hint="eastAsia"/>
              </w:rPr>
              <w:t>－</w:t>
            </w:r>
            <w:r>
              <w:rPr>
                <w:rFonts w:hAnsi="標楷體" w:hint="eastAsia"/>
              </w:rPr>
              <w:t>文章包含哪些重要概念來文章掌握的重點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1.故事的背景如何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2.主要事件人物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3.情節經過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4.結局結果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</w:t>
            </w:r>
            <w:r>
              <w:rPr>
                <w:rFonts w:hAnsi="標楷體" w:hint="eastAsia"/>
              </w:rPr>
              <w:t>閱讀故事</w:t>
            </w:r>
            <w:r>
              <w:rPr>
                <w:rFonts w:ascii="新細明體" w:eastAsia="新細明體" w:hAnsi="新細明體" w:hint="eastAsia"/>
              </w:rPr>
              <w:t>：</w:t>
            </w:r>
            <w:proofErr w:type="gramStart"/>
            <w:r>
              <w:rPr>
                <w:rFonts w:hAnsi="標楷體" w:hint="eastAsia"/>
              </w:rPr>
              <w:t>師生共</w:t>
            </w:r>
            <w:r w:rsidRPr="001E1DDE">
              <w:rPr>
                <w:rFonts w:hAnsi="標楷體" w:hint="eastAsia"/>
              </w:rPr>
              <w:t>讀故事</w:t>
            </w:r>
            <w:proofErr w:type="gramEnd"/>
            <w:r w:rsidRPr="001E1DDE">
              <w:rPr>
                <w:rFonts w:hAnsi="標楷體" w:hint="eastAsia"/>
              </w:rPr>
              <w:t>的一部分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學生練習</w:t>
            </w:r>
            <w:r>
              <w:rPr>
                <w:rFonts w:hAnsi="標楷體" w:hint="eastAsia"/>
              </w:rPr>
              <w:t>一邊讀一邊將</w:t>
            </w:r>
            <w:r w:rsidRPr="001E1DDE">
              <w:rPr>
                <w:rFonts w:hAnsi="標楷體" w:hint="eastAsia"/>
              </w:rPr>
              <w:t>內容重點</w:t>
            </w:r>
            <w:r w:rsidRPr="002F150C">
              <w:rPr>
                <w:rFonts w:hAnsi="標楷體" w:hint="eastAsia"/>
              </w:rPr>
              <w:t>做記號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摘要的提問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（一）閱讀故事文本</w:t>
            </w:r>
            <w:r w:rsidRPr="001E1DDE">
              <w:rPr>
                <w:rFonts w:ascii="新細明體" w:eastAsia="新細明體" w:hAnsi="新細明體" w:hint="eastAsia"/>
              </w:rPr>
              <w:t>，</w:t>
            </w:r>
            <w:r w:rsidRPr="001E1DDE">
              <w:rPr>
                <w:rFonts w:hAnsi="標楷體" w:hint="eastAsia"/>
              </w:rPr>
              <w:t>將不懂的詞或有疑問的地方做記號（可師生共讀）</w:t>
            </w:r>
          </w:p>
          <w:p w:rsidR="004D1BA4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學生從故事中提出摘要的</w:t>
            </w:r>
            <w:r>
              <w:rPr>
                <w:rFonts w:hAnsi="標楷體" w:hint="eastAsia"/>
              </w:rPr>
              <w:lastRenderedPageBreak/>
              <w:t>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並寫出答案</w:t>
            </w:r>
          </w:p>
          <w:p w:rsidR="004D1BA4" w:rsidRPr="00122C78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師生共同討論大家提出的問題與答案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4D1BA4" w:rsidRPr="001E1DDE" w:rsidRDefault="004D1BA4" w:rsidP="004D1BA4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4D1BA4" w:rsidRDefault="00311A6A" w:rsidP="00140D6B">
            <w:pPr>
              <w:spacing w:beforeLines="50" w:before="120" w:afterLines="50" w:after="120" w:line="280" w:lineRule="exact"/>
              <w:jc w:val="both"/>
              <w:rPr>
                <w:rFonts w:ascii="標楷體" w:hAnsi="新細明體" w:cs="新細明體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九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921924" w:rsidRPr="00921924">
              <w:rPr>
                <w:rFonts w:hAnsi="標楷體" w:hint="eastAsia"/>
                <w:b/>
                <w:sz w:val="28"/>
                <w:szCs w:val="28"/>
              </w:rPr>
              <w:t>有層次的問（一）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50E2A">
              <w:rPr>
                <w:rFonts w:hAnsi="標楷體" w:hint="eastAsia"/>
                <w:b/>
              </w:rPr>
              <w:t>背影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50E2A" w:rsidRPr="00350E2A">
              <w:rPr>
                <w:rFonts w:hAnsi="標楷體" w:hint="eastAsia"/>
                <w:b/>
              </w:rPr>
              <w:t>老師示範</w:t>
            </w:r>
            <w:r w:rsidR="00350E2A">
              <w:rPr>
                <w:rFonts w:hAnsi="標楷體" w:hint="eastAsia"/>
                <w:b/>
              </w:rPr>
              <w:t>學生</w:t>
            </w:r>
            <w:r w:rsidRPr="001E1DDE">
              <w:rPr>
                <w:rFonts w:hAnsi="標楷體" w:hint="eastAsia"/>
                <w:b/>
              </w:rPr>
              <w:t>練習</w:t>
            </w:r>
          </w:p>
          <w:p w:rsidR="00311A6A" w:rsidRPr="001E1DDE" w:rsidRDefault="00350E2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一、閱讀文章及提問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="00350E2A">
              <w:rPr>
                <w:rFonts w:hAnsi="標楷體" w:hint="eastAsia"/>
              </w:rPr>
              <w:t>師生共讀文章</w:t>
            </w:r>
            <w:proofErr w:type="gramEnd"/>
          </w:p>
          <w:p w:rsidR="00311A6A" w:rsidRPr="001E1DDE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350E2A">
              <w:rPr>
                <w:rFonts w:hAnsi="標楷體"/>
              </w:rPr>
              <w:t>師生一邊閱讀文章</w:t>
            </w:r>
            <w:r w:rsidR="00E41D6A">
              <w:rPr>
                <w:rFonts w:hAnsi="標楷體"/>
              </w:rPr>
              <w:t>一邊討論問題</w:t>
            </w:r>
            <w:r w:rsidR="00E41D6A">
              <w:rPr>
                <w:rFonts w:ascii="新細明體" w:eastAsia="新細明體" w:hAnsi="新細明體" w:hint="eastAsia"/>
              </w:rPr>
              <w:t>，</w:t>
            </w:r>
            <w:r w:rsidR="00E41D6A">
              <w:rPr>
                <w:rFonts w:hAnsi="標楷體"/>
              </w:rPr>
              <w:t>並把問題記下來</w:t>
            </w:r>
          </w:p>
          <w:p w:rsidR="00311A6A" w:rsidRPr="001E1DDE" w:rsidRDefault="00E41D6A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二、問題的層次</w:t>
            </w:r>
          </w:p>
          <w:p w:rsidR="00311A6A" w:rsidRPr="001E1DDE" w:rsidRDefault="000B7BF3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</w:t>
            </w:r>
            <w:r w:rsidR="00E41D6A">
              <w:rPr>
                <w:rFonts w:hAnsi="標楷體" w:hint="eastAsia"/>
              </w:rPr>
              <w:t>教師舉例說明</w:t>
            </w:r>
            <w:r>
              <w:rPr>
                <w:rFonts w:hAnsi="標楷體" w:hint="eastAsia"/>
              </w:rPr>
              <w:t>問題有事實性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理解性及統整性的層次</w:t>
            </w:r>
          </w:p>
          <w:p w:rsidR="00311A6A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 w:rsidRPr="000B7BF3">
              <w:rPr>
                <w:rFonts w:hAnsi="標楷體" w:hint="eastAsia"/>
              </w:rPr>
              <w:t>分辨問題的層次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剛剛閱讀時所提出的問題屬於何種層次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歸屬的根據是什麼</w:t>
            </w:r>
          </w:p>
          <w:p w:rsidR="00311A6A" w:rsidRPr="001E1DDE" w:rsidRDefault="000B7BF3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四</w:t>
            </w:r>
            <w:r w:rsidR="00311A6A" w:rsidRPr="001E1DDE">
              <w:rPr>
                <w:rFonts w:ascii="新細明體" w:eastAsia="新細明體" w:hAnsi="新細明體" w:hint="eastAsia"/>
              </w:rPr>
              <w:t>、</w:t>
            </w:r>
            <w:r w:rsidR="00311A6A"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1E1DDE" w:rsidRDefault="00311A6A" w:rsidP="00A62D6D">
            <w:pPr>
              <w:pStyle w:val="Default"/>
              <w:jc w:val="both"/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7A4BBB">
              <w:rPr>
                <w:rFonts w:ascii="標楷體" w:eastAsia="標楷體" w:hAnsi="標楷體" w:hint="eastAsia"/>
              </w:rPr>
              <w:t xml:space="preserve">E-B1     </w:t>
            </w:r>
            <w:r>
              <w:rPr>
                <w:rFonts w:ascii="標楷體" w:eastAsia="標楷體" w:hAnsi="標楷體" w:hint="eastAsia"/>
              </w:rPr>
              <w:t>理解與應用國語文在日常生活中學習體察他人的感受，並給予適當回應，以達成溝通及互動的目標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-2</w:t>
            </w:r>
            <w:r w:rsidRPr="001C338C">
              <w:rPr>
                <w:rFonts w:eastAsia="標楷體" w:hint="eastAsia"/>
              </w:rPr>
              <w:t>理解句子、段落的內容，並整合成主要概念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8</w:t>
            </w:r>
            <w:r w:rsidRPr="001C338C">
              <w:rPr>
                <w:rFonts w:eastAsia="標楷體" w:hint="eastAsia"/>
              </w:rPr>
              <w:t>運用自我提問、推論等策略，推論文本隱含的因果訊息或觀點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</w:pPr>
            <w:r w:rsidRPr="001E1DDE">
              <w:rPr>
                <w:rFonts w:hint="eastAsia"/>
              </w:rPr>
              <w:t>◎</w:t>
            </w:r>
            <w:r w:rsidR="00921924" w:rsidRPr="00921924">
              <w:rPr>
                <w:rFonts w:hAnsi="標楷體" w:hint="eastAsia"/>
                <w:b/>
                <w:sz w:val="28"/>
                <w:szCs w:val="28"/>
              </w:rPr>
              <w:t>有層次的問（</w:t>
            </w:r>
            <w:r w:rsidR="00921924">
              <w:rPr>
                <w:rFonts w:hAnsi="標楷體" w:hint="eastAsia"/>
                <w:b/>
                <w:sz w:val="28"/>
                <w:szCs w:val="28"/>
              </w:rPr>
              <w:t>二</w:t>
            </w:r>
            <w:r w:rsidR="00921924" w:rsidRPr="00921924">
              <w:rPr>
                <w:rFonts w:hAnsi="標楷體" w:hint="eastAsia"/>
                <w:b/>
                <w:sz w:val="28"/>
                <w:szCs w:val="28"/>
              </w:rPr>
              <w:t>）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節錄的故事文本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0B7BF3">
              <w:rPr>
                <w:rFonts w:hAnsi="標楷體" w:hint="eastAsia"/>
                <w:b/>
              </w:rPr>
              <w:t>車票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學生個人練習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一、閱讀文章及提問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>
              <w:rPr>
                <w:rFonts w:hAnsi="標楷體" w:hint="eastAsia"/>
              </w:rPr>
              <w:t>師生共讀文章</w:t>
            </w:r>
            <w:proofErr w:type="gramEnd"/>
          </w:p>
          <w:p w:rsidR="000B7BF3" w:rsidRPr="001E1DDE" w:rsidRDefault="000B7BF3" w:rsidP="000B7BF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/>
              </w:rPr>
              <w:t>學生一邊閱讀文章一邊提出問題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並把問題記下來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二、問題的層次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教師複習事實性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理解性及統整性的問題層次</w:t>
            </w:r>
          </w:p>
          <w:p w:rsidR="000B7BF3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 w:rsidRPr="000B7BF3">
              <w:rPr>
                <w:rFonts w:hAnsi="標楷體" w:hint="eastAsia"/>
              </w:rPr>
              <w:t>分辨問題的層次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hAnsi="標楷體" w:hint="eastAsia"/>
              </w:rPr>
              <w:t>剛剛閱讀時所提出的問題屬於何種層次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歸屬的根據是什麼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0B7BF3" w:rsidRPr="001E1DDE" w:rsidRDefault="000B7BF3" w:rsidP="000B7BF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0B7BF3" w:rsidRDefault="000B7BF3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十一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深層思考的問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9E49A3">
              <w:rPr>
                <w:rFonts w:hAnsi="標楷體" w:hint="eastAsia"/>
              </w:rPr>
              <w:t>小狐狸</w:t>
            </w:r>
            <w:proofErr w:type="gramEnd"/>
            <w:r w:rsidR="009E49A3">
              <w:rPr>
                <w:rFonts w:hAnsi="標楷體" w:hint="eastAsia"/>
              </w:rPr>
              <w:t>阿坤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</w:t>
            </w:r>
            <w:r w:rsidR="009E49A3">
              <w:rPr>
                <w:rFonts w:hAnsi="標楷體" w:hint="eastAsia"/>
              </w:rPr>
              <w:t>複習問題的層次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3A25A2">
              <w:rPr>
                <w:rFonts w:hAnsi="標楷體" w:hint="eastAsia"/>
              </w:rPr>
              <w:t>複習問題的層次</w:t>
            </w:r>
          </w:p>
          <w:p w:rsidR="003A25A2" w:rsidRDefault="003A25A2" w:rsidP="003A25A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二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討論不同層次的問題的功用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二、分析</w:t>
            </w:r>
            <w:r w:rsidR="003A25A2">
              <w:rPr>
                <w:rFonts w:hAnsi="標楷體" w:hint="eastAsia"/>
              </w:rPr>
              <w:t>統整性的問題</w:t>
            </w:r>
          </w:p>
          <w:p w:rsidR="00311A6A" w:rsidRDefault="003A25A2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 xml:space="preserve">    </w:t>
            </w:r>
            <w:r w:rsidRPr="003A25A2">
              <w:rPr>
                <w:rFonts w:hAnsi="標楷體"/>
              </w:rPr>
              <w:t>師生共同討論</w:t>
            </w:r>
            <w:r w:rsidRPr="003A25A2">
              <w:rPr>
                <w:rFonts w:hAnsi="標楷體" w:hint="eastAsia"/>
              </w:rPr>
              <w:t>「統整性問題」可以讓我們了解故事的那些事情</w:t>
            </w:r>
          </w:p>
          <w:p w:rsidR="003A25A2" w:rsidRDefault="003A25A2" w:rsidP="003A25A2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 w:rsidRPr="003A25A2">
              <w:rPr>
                <w:rFonts w:hAnsi="標楷體" w:hint="eastAsia"/>
              </w:rPr>
              <w:t>練習提出統整性問題</w:t>
            </w:r>
          </w:p>
          <w:p w:rsidR="003A25A2" w:rsidRPr="003A25A2" w:rsidRDefault="003A25A2" w:rsidP="003A25A2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 xml:space="preserve">    請學生練習提出統整性的問題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然後師生共同檢視及討論所提出的問題</w:t>
            </w:r>
          </w:p>
          <w:p w:rsidR="00311A6A" w:rsidRPr="001E1DDE" w:rsidRDefault="003A25A2" w:rsidP="00A62D6D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="00311A6A" w:rsidRPr="001E1DDE">
              <w:rPr>
                <w:rFonts w:ascii="新細明體" w:eastAsia="新細明體" w:hAnsi="新細明體" w:hint="eastAsia"/>
              </w:rPr>
              <w:t>、</w:t>
            </w:r>
            <w:r w:rsidR="00311A6A"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A25A2" w:rsidRPr="001E1DDE" w:rsidRDefault="003A25A2" w:rsidP="00A62D6D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t>第</w:t>
            </w:r>
            <w:r>
              <w:rPr>
                <w:rFonts w:eastAsia="標楷體"/>
              </w:rPr>
              <w:t>十二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</w:t>
            </w:r>
            <w:r>
              <w:rPr>
                <w:rFonts w:ascii="標楷體" w:eastAsia="標楷體" w:hAnsi="標楷體" w:hint="eastAsia"/>
              </w:rPr>
              <w:lastRenderedPageBreak/>
              <w:t>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瞭解主旨的問</w:t>
            </w:r>
          </w:p>
          <w:p w:rsidR="00EE6216" w:rsidRPr="001E1DDE" w:rsidRDefault="00EE6216" w:rsidP="00EE6216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>
              <w:rPr>
                <w:rFonts w:hAnsi="標楷體" w:hint="eastAsia"/>
              </w:rPr>
              <w:t>小旅程</w:t>
            </w:r>
            <w:proofErr w:type="gramEnd"/>
            <w:r w:rsidR="00145DD8">
              <w:rPr>
                <w:rFonts w:ascii="新細明體" w:eastAsia="新細明體" w:hAnsi="新細明體" w:hint="eastAsia"/>
              </w:rPr>
              <w:t>、</w:t>
            </w:r>
            <w:r w:rsidR="00145DD8">
              <w:rPr>
                <w:rFonts w:hAnsi="標楷體" w:hint="eastAsia"/>
              </w:rPr>
              <w:t>天地</w:t>
            </w:r>
            <w:proofErr w:type="gramStart"/>
            <w:r w:rsidR="00145DD8">
              <w:rPr>
                <w:rFonts w:hAnsi="標楷體" w:hint="eastAsia"/>
              </w:rPr>
              <w:t>一</w:t>
            </w:r>
            <w:proofErr w:type="gramEnd"/>
            <w:r w:rsidR="00145DD8">
              <w:rPr>
                <w:rFonts w:hAnsi="標楷體" w:hint="eastAsia"/>
              </w:rPr>
              <w:t>沙鷗</w:t>
            </w:r>
          </w:p>
          <w:p w:rsidR="00EE6216" w:rsidRPr="001E1DDE" w:rsidRDefault="00EE6216" w:rsidP="00EE6216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lastRenderedPageBreak/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一、閱讀文章及提問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>
              <w:rPr>
                <w:rFonts w:hAnsi="標楷體" w:hint="eastAsia"/>
              </w:rPr>
              <w:t>師生共讀文章</w:t>
            </w:r>
            <w:proofErr w:type="gramEnd"/>
          </w:p>
          <w:p w:rsidR="00145DD8" w:rsidRPr="001E1DDE" w:rsidRDefault="00145DD8" w:rsidP="00145DD8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/>
              </w:rPr>
              <w:t>師生一邊閱讀文章一邊討論問題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並把問題記下來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二、探討故事及文章的主旨</w:t>
            </w:r>
          </w:p>
          <w:p w:rsidR="00145DD8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 w:hint="eastAsia"/>
              </w:rPr>
              <w:t>師生從文章故事的安排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寫作的手法來共同討論</w:t>
            </w:r>
            <w:r w:rsidRPr="00145DD8">
              <w:rPr>
                <w:rFonts w:hAnsi="標楷體" w:hint="eastAsia"/>
              </w:rPr>
              <w:t>文章故事的主旨</w:t>
            </w:r>
          </w:p>
          <w:p w:rsidR="00145DD8" w:rsidRPr="00145DD8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學生練習從另一篇文章提出要了解主旨的問題並寫出答案</w:t>
            </w:r>
          </w:p>
          <w:p w:rsidR="00145DD8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三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hAnsi="標楷體" w:hint="eastAsia"/>
              </w:rPr>
              <w:t>討論問題與主旨</w:t>
            </w:r>
          </w:p>
          <w:p w:rsidR="00145DD8" w:rsidRPr="004D03FF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 師生共同討論</w:t>
            </w:r>
            <w:r>
              <w:rPr>
                <w:rFonts w:ascii="新細明體" w:eastAsia="新細明體" w:hAnsi="新細明體" w:hint="eastAsia"/>
              </w:rPr>
              <w:t>：</w:t>
            </w:r>
            <w:r w:rsidR="004D03FF" w:rsidRPr="004D03FF">
              <w:rPr>
                <w:rFonts w:hAnsi="標楷體" w:hint="eastAsia"/>
              </w:rPr>
              <w:t>同學提出的問題與答案是否符合探討文章的主旨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45DD8" w:rsidRPr="001E1DDE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Default="00145DD8" w:rsidP="00145DD8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4D03FF" w:rsidRPr="001E1DDE" w:rsidRDefault="004D03FF" w:rsidP="00145DD8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知識性文本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E4 中高年級後需發展長 篇文本的閱讀理解能 </w:t>
            </w:r>
            <w:r w:rsidRPr="00D76D20">
              <w:rPr>
                <w:rFonts w:ascii="標楷體" w:eastAsia="標楷體" w:hAnsi="標楷體"/>
              </w:rPr>
              <w:lastRenderedPageBreak/>
              <w:t>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十三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</w:t>
            </w:r>
            <w:r>
              <w:rPr>
                <w:rFonts w:ascii="標楷體" w:eastAsia="標楷體" w:hAnsi="標楷體" w:hint="eastAsia"/>
              </w:rPr>
              <w:lastRenderedPageBreak/>
              <w:t>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lastRenderedPageBreak/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 w:rsidR="00921924">
              <w:rPr>
                <w:rFonts w:hAnsi="標楷體" w:hint="eastAsia"/>
                <w:b/>
              </w:rPr>
              <w:t>辨識細節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lastRenderedPageBreak/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4635DA">
              <w:rPr>
                <w:rFonts w:hAnsi="標楷體" w:hint="eastAsia"/>
                <w:b/>
              </w:rPr>
              <w:t>人類的明天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辨識細節策略</w:t>
            </w:r>
            <w:r w:rsidRPr="001E1DDE">
              <w:rPr>
                <w:rFonts w:hAnsi="標楷體" w:hint="eastAsia"/>
              </w:rPr>
              <w:t>的運用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4635DA" w:rsidRPr="001E1DDE" w:rsidRDefault="004635DA" w:rsidP="004635D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4635DA" w:rsidRPr="001E1DDE" w:rsidRDefault="004635DA" w:rsidP="004635DA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/>
              </w:rPr>
              <w:t>老師說明：</w:t>
            </w:r>
            <w:r w:rsidRPr="001E1DDE">
              <w:rPr>
                <w:rFonts w:hAnsi="標楷體"/>
              </w:rPr>
              <w:t>辨識重要細節</w:t>
            </w:r>
            <w:r>
              <w:rPr>
                <w:rFonts w:hAnsi="標楷體"/>
              </w:rPr>
              <w:t>的策略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辨識細節</w:t>
            </w:r>
            <w:r w:rsidRPr="001E1DDE">
              <w:rPr>
                <w:rFonts w:hAnsi="標楷體" w:hint="eastAsia"/>
              </w:rPr>
              <w:t>的閱讀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辨識細節</w:t>
            </w:r>
            <w:r w:rsidRPr="001E1DDE">
              <w:rPr>
                <w:rFonts w:hAnsi="標楷體" w:hint="eastAsia"/>
              </w:rPr>
              <w:t>策略的閱讀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二十世紀最大的特色為何</w:t>
            </w:r>
            <w:r w:rsidRPr="001E1DDE">
              <w:rPr>
                <w:rFonts w:hAnsi="標楷體"/>
              </w:rPr>
              <w:t>？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作者沒提到哪一項傻事</w:t>
            </w:r>
            <w:r w:rsidRPr="001E1DDE">
              <w:rPr>
                <w:rFonts w:hAnsi="標楷體" w:hint="eastAsia"/>
              </w:rPr>
              <w:t>。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 w:hint="eastAsia"/>
              </w:rPr>
              <w:t>地球高峰會的召開時間地點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（四）</w:t>
            </w:r>
            <w:r>
              <w:rPr>
                <w:rFonts w:hAnsi="標楷體" w:hint="eastAsia"/>
              </w:rPr>
              <w:t>二十一世紀議題包含哪些層面</w:t>
            </w:r>
            <w:r w:rsidRPr="001E1DDE">
              <w:rPr>
                <w:rFonts w:hAnsi="標楷體" w:hint="eastAsia"/>
              </w:rPr>
              <w:t>？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4635D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4635DA" w:rsidP="004635DA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lastRenderedPageBreak/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</w:t>
            </w:r>
            <w:r w:rsidRPr="00D76D20">
              <w:rPr>
                <w:rFonts w:ascii="標楷體" w:eastAsia="標楷體" w:hAnsi="標楷體"/>
              </w:rPr>
              <w:lastRenderedPageBreak/>
              <w:t>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十四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讀出主旨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3E1472">
              <w:rPr>
                <w:rFonts w:hAnsi="標楷體" w:hint="eastAsia"/>
                <w:b/>
              </w:rPr>
              <w:t>認識鯨</w:t>
            </w:r>
            <w:proofErr w:type="gramStart"/>
            <w:r w:rsidR="003E1472">
              <w:rPr>
                <w:rFonts w:hAnsi="標楷體" w:hint="eastAsia"/>
                <w:b/>
              </w:rPr>
              <w:t>豚</w:t>
            </w:r>
            <w:proofErr w:type="gramEnd"/>
            <w:r w:rsidR="003E1472">
              <w:rPr>
                <w:rFonts w:hAnsi="標楷體" w:hint="eastAsia"/>
                <w:b/>
              </w:rPr>
              <w:t>動物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讀出主旨策略</w:t>
            </w:r>
            <w:r w:rsidRPr="001E1DDE">
              <w:rPr>
                <w:rFonts w:hAnsi="標楷體" w:hint="eastAsia"/>
              </w:rPr>
              <w:t>的運用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3E1472" w:rsidRPr="001E1DDE" w:rsidRDefault="003E1472" w:rsidP="003E1472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3E1472" w:rsidRPr="001E1DDE" w:rsidRDefault="003E1472" w:rsidP="003E1472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>
              <w:rPr>
                <w:rFonts w:hAnsi="標楷體"/>
              </w:rPr>
              <w:t>老師說明：讀出主旨的策略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讀出主旨</w:t>
            </w:r>
            <w:r w:rsidRPr="001E1DDE">
              <w:rPr>
                <w:rFonts w:hAnsi="標楷體" w:hint="eastAsia"/>
              </w:rPr>
              <w:t>的閱讀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讀出主旨</w:t>
            </w:r>
            <w:r w:rsidRPr="001E1DDE">
              <w:rPr>
                <w:rFonts w:hAnsi="標楷體" w:hint="eastAsia"/>
              </w:rPr>
              <w:t>策略的閱讀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</w:t>
            </w:r>
            <w:r>
              <w:rPr>
                <w:rFonts w:hAnsi="標楷體" w:hint="eastAsia"/>
              </w:rPr>
              <w:t>作者想要</w:t>
            </w:r>
            <w:r>
              <w:rPr>
                <w:rFonts w:hAnsi="標楷體" w:hint="eastAsia"/>
              </w:rPr>
              <w:lastRenderedPageBreak/>
              <w:t>透過文章表達什麼想法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舉例說明鯨</w:t>
            </w:r>
            <w:proofErr w:type="gramStart"/>
            <w:r>
              <w:rPr>
                <w:rFonts w:hAnsi="標楷體"/>
              </w:rPr>
              <w:t>豚</w:t>
            </w:r>
            <w:proofErr w:type="gramEnd"/>
            <w:r>
              <w:rPr>
                <w:rFonts w:hAnsi="標楷體"/>
              </w:rPr>
              <w:t>動物的分類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作者說明鯨</w:t>
            </w:r>
            <w:proofErr w:type="gramStart"/>
            <w:r>
              <w:rPr>
                <w:rFonts w:hAnsi="標楷體" w:hint="eastAsia"/>
              </w:rPr>
              <w:t>豚</w:t>
            </w:r>
            <w:proofErr w:type="gramEnd"/>
            <w:r>
              <w:rPr>
                <w:rFonts w:hAnsi="標楷體" w:hint="eastAsia"/>
              </w:rPr>
              <w:t>生存環境的用意是為何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E1472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E1472" w:rsidP="003E1472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十五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</w:t>
            </w:r>
            <w:r>
              <w:rPr>
                <w:rFonts w:ascii="標楷體" w:eastAsia="標楷體" w:hAnsi="標楷體" w:hint="eastAsia"/>
              </w:rPr>
              <w:lastRenderedPageBreak/>
              <w:t>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311A6A" w:rsidRPr="00921924" w:rsidRDefault="00311A6A" w:rsidP="00A62D6D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 w:rsidR="00921924">
              <w:rPr>
                <w:rFonts w:hint="eastAsia"/>
                <w:b/>
                <w:sz w:val="28"/>
                <w:szCs w:val="28"/>
              </w:rPr>
              <w:t>科普文章</w:t>
            </w:r>
            <w:r w:rsidR="00921924"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="00921924" w:rsidRPr="001E1DDE">
              <w:rPr>
                <w:rFonts w:ascii="新細明體" w:eastAsia="新細明體" w:hAnsi="新細明體" w:hint="eastAsia"/>
              </w:rPr>
              <w:t>〜</w:t>
            </w:r>
            <w:r w:rsidR="00921924">
              <w:rPr>
                <w:rFonts w:hAnsi="標楷體" w:hint="eastAsia"/>
                <w:b/>
              </w:rPr>
              <w:t>先後排列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BE386C">
              <w:rPr>
                <w:rFonts w:hAnsi="標楷體" w:hint="eastAsia"/>
              </w:rPr>
              <w:t>海</w:t>
            </w:r>
            <w:proofErr w:type="gramStart"/>
            <w:r w:rsidR="00BE386C">
              <w:rPr>
                <w:rFonts w:hAnsi="標楷體" w:hint="eastAsia"/>
              </w:rPr>
              <w:t>湄</w:t>
            </w:r>
            <w:proofErr w:type="gramEnd"/>
            <w:r w:rsidR="00BE386C">
              <w:rPr>
                <w:rFonts w:hAnsi="標楷體" w:hint="eastAsia"/>
              </w:rPr>
              <w:t>島的故事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 w:rsidR="00BE386C">
              <w:rPr>
                <w:rFonts w:hAnsi="標楷體" w:hint="eastAsia"/>
              </w:rPr>
              <w:t>先後排列</w:t>
            </w:r>
            <w:r w:rsidRPr="001E1DDE">
              <w:rPr>
                <w:rFonts w:hAnsi="標楷體" w:hint="eastAsia"/>
              </w:rPr>
              <w:t>策略的運用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311A6A" w:rsidRPr="001E1DDE" w:rsidRDefault="00311A6A" w:rsidP="00A62D6D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BE386C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 w:rsidR="00BE386C">
              <w:rPr>
                <w:rFonts w:hAnsi="標楷體" w:hint="eastAsia"/>
              </w:rPr>
              <w:t>先後排列</w:t>
            </w:r>
            <w:r w:rsidR="00BE386C" w:rsidRPr="001E1DDE">
              <w:rPr>
                <w:rFonts w:hAnsi="標楷體" w:hint="eastAsia"/>
              </w:rPr>
              <w:t>策略的運用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二、學生完成</w:t>
            </w:r>
            <w:r w:rsidR="00BE386C">
              <w:rPr>
                <w:rFonts w:hAnsi="標楷體" w:hint="eastAsia"/>
              </w:rPr>
              <w:t>先後排列</w:t>
            </w:r>
            <w:r w:rsidRPr="001E1DDE">
              <w:rPr>
                <w:rFonts w:hAnsi="標楷體" w:hint="eastAsia"/>
              </w:rPr>
              <w:t>策略的閱讀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 w:rsidR="00BE386C">
              <w:rPr>
                <w:rFonts w:hAnsi="標楷體" w:hint="eastAsia"/>
              </w:rPr>
              <w:t>先後排列</w:t>
            </w:r>
            <w:r w:rsidRPr="001E1DDE">
              <w:rPr>
                <w:rFonts w:hAnsi="標楷體" w:hint="eastAsia"/>
              </w:rPr>
              <w:t>策略的閱讀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="00BE386C">
              <w:rPr>
                <w:rFonts w:hAnsi="標楷體"/>
              </w:rPr>
              <w:t>將故事中的重要情節按故事先後順序排列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="00BE386C">
              <w:rPr>
                <w:rFonts w:hAnsi="標楷體" w:hint="eastAsia"/>
              </w:rPr>
              <w:t>按照故事情節</w:t>
            </w:r>
            <w:r w:rsidR="00BE386C">
              <w:rPr>
                <w:rFonts w:ascii="新細明體" w:eastAsia="新細明體" w:hAnsi="新細明體" w:hint="eastAsia"/>
              </w:rPr>
              <w:t>，</w:t>
            </w:r>
            <w:r w:rsidR="00BE386C">
              <w:rPr>
                <w:rFonts w:hAnsi="標楷體" w:hint="eastAsia"/>
              </w:rPr>
              <w:t>將下列事件也按發生先後排列</w:t>
            </w:r>
            <w:r w:rsidRPr="001E1DDE">
              <w:rPr>
                <w:rFonts w:hAnsi="標楷體" w:hint="eastAsia"/>
              </w:rPr>
              <w:t>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十六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辨認因果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</w:t>
            </w:r>
            <w:proofErr w:type="gramStart"/>
            <w:r w:rsidRPr="001E1DDE">
              <w:rPr>
                <w:rFonts w:hAnsi="標楷體" w:hint="eastAsia"/>
                <w:b/>
              </w:rPr>
              <w:t>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132866">
              <w:rPr>
                <w:rFonts w:hAnsi="標楷體" w:hint="eastAsia"/>
              </w:rPr>
              <w:t>跑遠</w:t>
            </w:r>
            <w:proofErr w:type="gramEnd"/>
            <w:r w:rsidR="00132866">
              <w:rPr>
                <w:rFonts w:hAnsi="標楷體" w:hint="eastAsia"/>
              </w:rPr>
              <w:t>一點</w:t>
            </w:r>
            <w:proofErr w:type="gramStart"/>
            <w:r w:rsidR="00132866">
              <w:rPr>
                <w:rFonts w:hAnsi="標楷體" w:hint="eastAsia"/>
              </w:rPr>
              <w:t>再彎吧</w:t>
            </w:r>
            <w:proofErr w:type="gramEnd"/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辨認因果</w:t>
            </w:r>
            <w:r w:rsidRPr="001E1DDE">
              <w:rPr>
                <w:rFonts w:hAnsi="標楷體" w:hint="eastAsia"/>
              </w:rPr>
              <w:t>策略的運用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</w:t>
            </w:r>
            <w:r w:rsidRPr="001E1DDE">
              <w:rPr>
                <w:rFonts w:hAnsi="標楷體" w:hint="eastAsia"/>
              </w:rPr>
              <w:lastRenderedPageBreak/>
              <w:t>邊閱讀一邊圈出重要訊息</w:t>
            </w:r>
          </w:p>
          <w:p w:rsidR="00132866" w:rsidRPr="001E1DDE" w:rsidRDefault="00132866" w:rsidP="00132866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132866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 w:hint="eastAsia"/>
              </w:rPr>
              <w:t>辨認因果</w:t>
            </w:r>
            <w:r w:rsidRPr="001E1DDE">
              <w:rPr>
                <w:rFonts w:hAnsi="標楷體" w:hint="eastAsia"/>
              </w:rPr>
              <w:t>策略的運用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辨認因果</w:t>
            </w:r>
            <w:r w:rsidRPr="001E1DDE">
              <w:rPr>
                <w:rFonts w:hAnsi="標楷體" w:hint="eastAsia"/>
              </w:rPr>
              <w:t>策略的閱讀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認因果</w:t>
            </w:r>
            <w:r w:rsidRPr="001E1DDE">
              <w:rPr>
                <w:rFonts w:hAnsi="標楷體" w:hint="eastAsia"/>
              </w:rPr>
              <w:t>策略的閱讀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將故事中的不公平事件是指什麼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32866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羅莎為何不斷的要求自己跑遠一點</w:t>
            </w:r>
            <w:r w:rsidRPr="001E1DDE">
              <w:rPr>
                <w:rFonts w:hAnsi="標楷體" w:hint="eastAsia"/>
              </w:rPr>
              <w:t>？</w:t>
            </w:r>
          </w:p>
          <w:p w:rsidR="00132866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為什麼葛梅斯早就打定主意不租地給羅莎他們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四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羅莎為何都沒轉彎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132866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Pr="001E1DDE" w:rsidRDefault="00132866" w:rsidP="00132866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（二）說一說今天的收穫</w:t>
            </w: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</w:t>
            </w:r>
            <w:r w:rsidRPr="00D76D20">
              <w:rPr>
                <w:rFonts w:ascii="標楷體" w:eastAsia="標楷體" w:hAnsi="標楷體"/>
              </w:rPr>
              <w:lastRenderedPageBreak/>
              <w:t>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十七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預測情節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9F3FD3">
              <w:rPr>
                <w:rFonts w:hAnsi="標楷體" w:hint="eastAsia"/>
              </w:rPr>
              <w:t>小英的山村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策略的運用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9F3FD3" w:rsidRPr="001E1DDE" w:rsidRDefault="009F3FD3" w:rsidP="009F3FD3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9F3FD3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策略的運用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二、學生完成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策略的閱讀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預測情節</w:t>
            </w:r>
            <w:r w:rsidRPr="001E1DDE">
              <w:rPr>
                <w:rFonts w:hAnsi="標楷體" w:hint="eastAsia"/>
              </w:rPr>
              <w:t>策略的閱讀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（一）</w:t>
            </w:r>
            <w:r>
              <w:rPr>
                <w:rFonts w:hAnsi="標楷體"/>
              </w:rPr>
              <w:t>從小英說話的語氣判斷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/>
              </w:rPr>
              <w:t>森林面積的變化情形會如何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如果山村的黃金沒變</w:t>
            </w:r>
            <w:proofErr w:type="gramStart"/>
            <w:r>
              <w:rPr>
                <w:rFonts w:hAnsi="標楷體" w:hint="eastAsia"/>
              </w:rPr>
              <w:t>的難挖</w:t>
            </w:r>
            <w:proofErr w:type="gramEnd"/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hAnsi="標楷體" w:hint="eastAsia"/>
              </w:rPr>
              <w:t>人口又將會如何變化</w:t>
            </w:r>
            <w:r w:rsidRPr="001E1DDE">
              <w:rPr>
                <w:rFonts w:hAnsi="標楷體" w:hint="eastAsia"/>
              </w:rPr>
              <w:t>？</w:t>
            </w:r>
            <w:r>
              <w:rPr>
                <w:rFonts w:hAnsi="標楷體" w:hint="eastAsia"/>
              </w:rPr>
              <w:t>說明理由支持你的看法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311A6A" w:rsidRDefault="009F3FD3" w:rsidP="009F3FD3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9F3FD3" w:rsidRPr="001E1DDE" w:rsidRDefault="009F3FD3" w:rsidP="009F3FD3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11A6A" w:rsidRPr="00B32678" w:rsidTr="00A62D6D">
        <w:trPr>
          <w:trHeight w:val="761"/>
        </w:trPr>
        <w:tc>
          <w:tcPr>
            <w:tcW w:w="870" w:type="dxa"/>
            <w:vAlign w:val="center"/>
          </w:tcPr>
          <w:p w:rsidR="00311A6A" w:rsidRPr="007A4BBB" w:rsidRDefault="00311A6A" w:rsidP="00A62D6D">
            <w:pPr>
              <w:spacing w:after="180"/>
              <w:jc w:val="center"/>
              <w:rPr>
                <w:rFonts w:eastAsia="標楷體"/>
              </w:rPr>
            </w:pPr>
            <w:r w:rsidRPr="007A4BBB">
              <w:rPr>
                <w:rFonts w:eastAsia="標楷體"/>
              </w:rPr>
              <w:lastRenderedPageBreak/>
              <w:t>第</w:t>
            </w:r>
            <w:r>
              <w:rPr>
                <w:rFonts w:eastAsia="標楷體"/>
              </w:rPr>
              <w:t>十八</w:t>
            </w:r>
            <w:proofErr w:type="gramStart"/>
            <w:r w:rsidRPr="007A4BBB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932" w:type="dxa"/>
            <w:vAlign w:val="center"/>
          </w:tcPr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國E-A2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透過國語文學習，掌握文本要旨、發展學習及解決問題策略、初探邏輯思維，並透過體驗與實踐處理日常生活問題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7A4BBB" w:rsidRDefault="00311A6A" w:rsidP="00A62D6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311A6A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國E-C3</w:t>
            </w:r>
            <w:r w:rsidRPr="007A4BBB">
              <w:rPr>
                <w:rFonts w:ascii="標楷體" w:eastAsia="標楷體" w:hAnsi="標楷體" w:hint="eastAsia"/>
              </w:rPr>
              <w:t xml:space="preserve">     </w:t>
            </w:r>
          </w:p>
          <w:p w:rsidR="00311A6A" w:rsidRPr="007A4BBB" w:rsidRDefault="00311A6A" w:rsidP="00A62D6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閱讀各類文本，培養理解與關心本土及國際事務的基本素養，以認同自我文化，並能包容、尊重與欣賞多元文</w:t>
            </w:r>
            <w:r>
              <w:rPr>
                <w:rFonts w:ascii="標楷體" w:eastAsia="標楷體" w:hAnsi="標楷體" w:hint="eastAsia"/>
              </w:rPr>
              <w:lastRenderedPageBreak/>
              <w:t>化</w:t>
            </w:r>
            <w:r w:rsidRPr="007A4BBB">
              <w:rPr>
                <w:rFonts w:ascii="標楷體" w:eastAsia="標楷體" w:hAnsi="標楷體" w:hint="eastAsia"/>
              </w:rPr>
              <w:t>。</w:t>
            </w:r>
          </w:p>
          <w:p w:rsidR="00311A6A" w:rsidRPr="0018336A" w:rsidRDefault="00311A6A" w:rsidP="00A62D6D">
            <w:pPr>
              <w:spacing w:after="180"/>
              <w:jc w:val="center"/>
              <w:rPr>
                <w:rFonts w:eastAsia="標楷體"/>
              </w:rPr>
            </w:pPr>
          </w:p>
        </w:tc>
        <w:tc>
          <w:tcPr>
            <w:tcW w:w="2409" w:type="dxa"/>
            <w:vAlign w:val="center"/>
          </w:tcPr>
          <w:p w:rsidR="00311A6A" w:rsidRDefault="00311A6A" w:rsidP="00A62D6D">
            <w:pPr>
              <w:spacing w:after="180"/>
              <w:jc w:val="both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lastRenderedPageBreak/>
              <w:t>5-</w:t>
            </w:r>
            <w:r w:rsidRPr="001C338C">
              <w:rPr>
                <w:rFonts w:eastAsia="標楷體" w:hint="eastAsia"/>
              </w:rPr>
              <w:t>Ⅲ</w:t>
            </w:r>
            <w:r>
              <w:rPr>
                <w:rFonts w:eastAsia="標楷體" w:hint="eastAsia"/>
              </w:rPr>
              <w:t>-11</w:t>
            </w:r>
            <w:r>
              <w:rPr>
                <w:rFonts w:eastAsia="標楷體" w:hint="eastAsia"/>
              </w:rPr>
              <w:t>大量閱讀多元文本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辨識文本中議題的訊息或觀點</w:t>
            </w:r>
          </w:p>
          <w:p w:rsidR="00311A6A" w:rsidRPr="007A4BBB" w:rsidRDefault="00311A6A" w:rsidP="00A62D6D">
            <w:pPr>
              <w:spacing w:after="180"/>
              <w:rPr>
                <w:rFonts w:eastAsia="標楷體"/>
              </w:rPr>
            </w:pPr>
            <w:r w:rsidRPr="001C338C">
              <w:rPr>
                <w:rFonts w:eastAsia="標楷體" w:hint="eastAsia"/>
              </w:rPr>
              <w:t>5-</w:t>
            </w:r>
            <w:r w:rsidRPr="001C338C">
              <w:rPr>
                <w:rFonts w:eastAsia="標楷體" w:hint="eastAsia"/>
              </w:rPr>
              <w:t>Ⅲ</w:t>
            </w:r>
            <w:r w:rsidRPr="001C338C">
              <w:rPr>
                <w:rFonts w:eastAsia="標楷體" w:hint="eastAsia"/>
              </w:rPr>
              <w:t>-7</w:t>
            </w:r>
            <w:r>
              <w:rPr>
                <w:rFonts w:eastAsia="標楷體" w:hint="eastAsia"/>
              </w:rPr>
              <w:t>連結相關的知識與經驗</w:t>
            </w:r>
            <w:r w:rsidRPr="001C338C">
              <w:rPr>
                <w:rFonts w:eastAsia="標楷體" w:hint="eastAsia"/>
              </w:rPr>
              <w:t>，</w:t>
            </w:r>
            <w:r>
              <w:rPr>
                <w:rFonts w:eastAsia="標楷體" w:hint="eastAsia"/>
              </w:rPr>
              <w:t>提出自己的觀點，評述文本內容</w:t>
            </w:r>
          </w:p>
        </w:tc>
        <w:tc>
          <w:tcPr>
            <w:tcW w:w="3686" w:type="dxa"/>
          </w:tcPr>
          <w:p w:rsidR="00921924" w:rsidRPr="001E1DDE" w:rsidRDefault="00921924" w:rsidP="00921924">
            <w:pPr>
              <w:pStyle w:val="Default"/>
              <w:jc w:val="both"/>
              <w:rPr>
                <w:rFonts w:hAnsi="標楷體"/>
                <w:b/>
              </w:rPr>
            </w:pPr>
            <w:r w:rsidRPr="001E1DDE">
              <w:rPr>
                <w:rFonts w:hint="eastAsia"/>
              </w:rPr>
              <w:t>◎</w:t>
            </w:r>
            <w:r>
              <w:rPr>
                <w:rFonts w:hint="eastAsia"/>
                <w:b/>
                <w:sz w:val="28"/>
                <w:szCs w:val="28"/>
              </w:rPr>
              <w:t>科普文章</w:t>
            </w:r>
            <w:r w:rsidRPr="001E1DDE">
              <w:rPr>
                <w:rFonts w:hint="eastAsia"/>
                <w:b/>
                <w:sz w:val="28"/>
                <w:szCs w:val="28"/>
              </w:rPr>
              <w:t>的閱讀策略</w:t>
            </w:r>
            <w:r w:rsidRPr="001E1DDE">
              <w:rPr>
                <w:rFonts w:ascii="新細明體" w:eastAsia="新細明體" w:hAnsi="新細明體" w:hint="eastAsia"/>
              </w:rPr>
              <w:t>〜</w:t>
            </w:r>
            <w:r>
              <w:rPr>
                <w:rFonts w:hAnsi="標楷體" w:hint="eastAsia"/>
                <w:b/>
              </w:rPr>
              <w:t>進行推論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節錄的文本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="00B5519F">
              <w:rPr>
                <w:rFonts w:hAnsi="標楷體" w:hint="eastAsia"/>
              </w:rPr>
              <w:t>紅樹林與水筆仔</w:t>
            </w:r>
          </w:p>
          <w:p w:rsidR="00311A6A" w:rsidRPr="001E1DDE" w:rsidRDefault="00311A6A" w:rsidP="00A62D6D">
            <w:pPr>
              <w:pStyle w:val="Default"/>
              <w:jc w:val="both"/>
              <w:rPr>
                <w:rFonts w:hAnsi="標楷體"/>
              </w:rPr>
            </w:pPr>
            <w:proofErr w:type="gramStart"/>
            <w:r w:rsidRPr="001E1DDE">
              <w:rPr>
                <w:rFonts w:ascii="新細明體" w:eastAsia="新細明體" w:hAnsi="新細明體" w:hint="eastAsia"/>
                <w:b/>
              </w:rPr>
              <w:t>＊</w:t>
            </w:r>
            <w:proofErr w:type="gramEnd"/>
            <w:r w:rsidRPr="001E1DDE">
              <w:rPr>
                <w:rFonts w:hAnsi="標楷體" w:hint="eastAsia"/>
                <w:b/>
              </w:rPr>
              <w:t>學習步驟為</w:t>
            </w:r>
            <w:r w:rsidRPr="001E1DDE">
              <w:rPr>
                <w:rFonts w:ascii="新細明體" w:eastAsia="新細明體" w:hAnsi="新細明體" w:hint="eastAsia"/>
                <w:b/>
              </w:rPr>
              <w:t>－</w:t>
            </w:r>
            <w:r w:rsidRPr="001E1DDE">
              <w:rPr>
                <w:rFonts w:hAnsi="標楷體" w:hint="eastAsia"/>
                <w:b/>
              </w:rPr>
              <w:t>老師示範，學生跟著練習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一、說明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proofErr w:type="gramStart"/>
            <w:r w:rsidRPr="001E1DDE">
              <w:rPr>
                <w:rFonts w:hAnsi="標楷體" w:hint="eastAsia"/>
              </w:rPr>
              <w:t>師生共讀前二</w:t>
            </w:r>
            <w:proofErr w:type="gramEnd"/>
            <w:r w:rsidRPr="001E1DDE">
              <w:rPr>
                <w:rFonts w:hAnsi="標楷體" w:hint="eastAsia"/>
              </w:rPr>
              <w:t>段文章，一邊閱讀一邊圈出重要訊息</w:t>
            </w:r>
          </w:p>
          <w:p w:rsidR="00B5519F" w:rsidRPr="001E1DDE" w:rsidRDefault="00B5519F" w:rsidP="00B5519F">
            <w:pPr>
              <w:pStyle w:val="Default"/>
              <w:tabs>
                <w:tab w:val="center" w:pos="1717"/>
              </w:tabs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 w:rsidRPr="001E1DDE">
              <w:rPr>
                <w:rFonts w:hAnsi="標楷體"/>
              </w:rPr>
              <w:t>師生討論所圈選的文本訊息各是為何，圈選的理由又是什麼</w:t>
            </w:r>
          </w:p>
          <w:p w:rsidR="00B5519F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（三）</w:t>
            </w:r>
            <w:r w:rsidRPr="001E1DDE">
              <w:rPr>
                <w:rFonts w:hAnsi="標楷體"/>
              </w:rPr>
              <w:t>老師說明：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策略的運用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lastRenderedPageBreak/>
              <w:t>二、學生完成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 w:rsidRPr="001E1DDE">
              <w:rPr>
                <w:rFonts w:hAnsi="標楷體"/>
              </w:rPr>
              <w:t>學生個別完成</w:t>
            </w:r>
            <w:r>
              <w:rPr>
                <w:rFonts w:hAnsi="標楷體" w:hint="eastAsia"/>
              </w:rPr>
              <w:t>推論</w:t>
            </w:r>
            <w:r w:rsidRPr="001E1DDE">
              <w:rPr>
                <w:rFonts w:hAnsi="標楷體" w:hint="eastAsia"/>
              </w:rPr>
              <w:t>策略的閱讀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（二）請學生簡略說明文章的大意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三、閱讀闖關Q</w:t>
            </w:r>
            <w:proofErr w:type="gramStart"/>
            <w:r w:rsidRPr="001E1DDE">
              <w:rPr>
                <w:rFonts w:hAnsi="標楷體" w:hint="eastAsia"/>
              </w:rPr>
              <w:t>＆</w:t>
            </w:r>
            <w:proofErr w:type="gramEnd"/>
            <w:r w:rsidRPr="001E1DDE">
              <w:rPr>
                <w:rFonts w:hAnsi="標楷體" w:hint="eastAsia"/>
              </w:rPr>
              <w:t>A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/>
              </w:rPr>
              <w:t>請學生根據文本回答問題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</w:t>
            </w:r>
            <w:r>
              <w:rPr>
                <w:rFonts w:hAnsi="標楷體"/>
              </w:rPr>
              <w:t>為何水筆仔會被稱為胎生植物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5519F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</w:t>
            </w:r>
            <w:r>
              <w:rPr>
                <w:rFonts w:hAnsi="標楷體" w:hint="eastAsia"/>
              </w:rPr>
              <w:t>說明水筆仔名稱的由來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</w:t>
            </w:r>
            <w:r>
              <w:rPr>
                <w:rFonts w:hAnsi="標楷體" w:hint="eastAsia"/>
              </w:rPr>
              <w:t>三</w:t>
            </w:r>
            <w:r w:rsidRPr="001E1DDE">
              <w:rPr>
                <w:rFonts w:hAnsi="標楷體" w:hint="eastAsia"/>
              </w:rPr>
              <w:t>）</w:t>
            </w:r>
            <w:r>
              <w:rPr>
                <w:rFonts w:hAnsi="標楷體" w:hint="eastAsia"/>
              </w:rPr>
              <w:t>什麼叫做食物鏈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四</w:t>
            </w:r>
            <w:r w:rsidRPr="001E1DDE">
              <w:rPr>
                <w:rFonts w:ascii="新細明體" w:eastAsia="新細明體" w:hAnsi="新細明體" w:hint="eastAsia"/>
              </w:rPr>
              <w:t>、</w:t>
            </w:r>
            <w:r w:rsidRPr="001E1DDE">
              <w:rPr>
                <w:rFonts w:hAnsi="標楷體" w:hint="eastAsia"/>
              </w:rPr>
              <w:t>綜合活動</w:t>
            </w:r>
          </w:p>
          <w:p w:rsidR="00B5519F" w:rsidRPr="001E1DDE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（一）回顧今天的學習步驟</w:t>
            </w:r>
          </w:p>
          <w:p w:rsidR="00B5519F" w:rsidRDefault="00B5519F" w:rsidP="00B5519F">
            <w:pPr>
              <w:pStyle w:val="Default"/>
              <w:jc w:val="both"/>
              <w:rPr>
                <w:rFonts w:hAnsi="標楷體"/>
              </w:rPr>
            </w:pPr>
            <w:r w:rsidRPr="001E1DDE">
              <w:rPr>
                <w:rFonts w:hAnsi="標楷體" w:hint="eastAsia"/>
              </w:rPr>
              <w:t>（二）說一說今天的收穫</w:t>
            </w:r>
          </w:p>
          <w:p w:rsidR="00311A6A" w:rsidRPr="00B5519F" w:rsidRDefault="00311A6A" w:rsidP="00A62D6D">
            <w:pPr>
              <w:pStyle w:val="Default"/>
              <w:jc w:val="both"/>
              <w:rPr>
                <w:rFonts w:hAnsi="標楷體"/>
              </w:rPr>
            </w:pPr>
          </w:p>
        </w:tc>
        <w:tc>
          <w:tcPr>
            <w:tcW w:w="425" w:type="dxa"/>
            <w:vAlign w:val="center"/>
          </w:tcPr>
          <w:p w:rsidR="00311A6A" w:rsidRPr="007A4BBB" w:rsidRDefault="00311A6A" w:rsidP="00A62D6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閱讀文本</w:t>
            </w:r>
          </w:p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A96F3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276" w:type="dxa"/>
            <w:vAlign w:val="center"/>
          </w:tcPr>
          <w:p w:rsidR="00311A6A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A4BBB">
              <w:rPr>
                <w:rFonts w:ascii="標楷體" w:eastAsia="標楷體" w:hAnsi="標楷體" w:hint="eastAsia"/>
              </w:rPr>
              <w:t>口頭發表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學習單</w:t>
            </w:r>
          </w:p>
          <w:p w:rsidR="00311A6A" w:rsidRPr="007A4BBB" w:rsidRDefault="00311A6A" w:rsidP="00A62D6D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D76D20">
              <w:rPr>
                <w:rFonts w:ascii="新細明體" w:hAnsi="新細明體" w:hint="eastAsia"/>
                <w:b/>
                <w:sz w:val="28"/>
                <w:szCs w:val="28"/>
              </w:rPr>
              <w:t>＊</w:t>
            </w:r>
            <w:proofErr w:type="gramEnd"/>
            <w:r w:rsidRPr="00D76D20">
              <w:rPr>
                <w:rFonts w:ascii="標楷體" w:eastAsia="標楷體" w:hAnsi="標楷體" w:hint="eastAsia"/>
                <w:b/>
                <w:sz w:val="26"/>
                <w:szCs w:val="26"/>
              </w:rPr>
              <w:t>閱讀素養教育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>閱 E4 中高年級後需發展長 篇文本的閱讀理解能 力。</w:t>
            </w:r>
          </w:p>
          <w:p w:rsidR="00311A6A" w:rsidRPr="00D76D20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</w:rPr>
            </w:pPr>
            <w:r w:rsidRPr="00D76D20">
              <w:rPr>
                <w:rFonts w:ascii="標楷體" w:eastAsia="標楷體" w:hAnsi="標楷體"/>
              </w:rPr>
              <w:t xml:space="preserve">閱 E7 發展詮釋、反思、評 </w:t>
            </w:r>
            <w:proofErr w:type="gramStart"/>
            <w:r w:rsidRPr="00D76D20">
              <w:rPr>
                <w:rFonts w:ascii="標楷體" w:eastAsia="標楷體" w:hAnsi="標楷體"/>
              </w:rPr>
              <w:t>鑑</w:t>
            </w:r>
            <w:proofErr w:type="gramEnd"/>
            <w:r w:rsidRPr="00D76D20">
              <w:rPr>
                <w:rFonts w:ascii="標楷體" w:eastAsia="標楷體" w:hAnsi="標楷體"/>
              </w:rPr>
              <w:t>文本的能力。</w:t>
            </w:r>
          </w:p>
          <w:p w:rsidR="00311A6A" w:rsidRPr="00B23524" w:rsidRDefault="00311A6A" w:rsidP="00A62D6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6D20">
              <w:rPr>
                <w:rFonts w:ascii="標楷體" w:eastAsia="標楷體" w:hAnsi="標楷體"/>
              </w:rPr>
              <w:t>閱 E13 願意廣泛接觸</w:t>
            </w:r>
            <w:proofErr w:type="gramStart"/>
            <w:r w:rsidRPr="00D76D20">
              <w:rPr>
                <w:rFonts w:ascii="標楷體" w:eastAsia="標楷體" w:hAnsi="標楷體"/>
              </w:rPr>
              <w:t>不</w:t>
            </w:r>
            <w:proofErr w:type="gramEnd"/>
            <w:r w:rsidRPr="00D76D20">
              <w:rPr>
                <w:rFonts w:ascii="標楷體" w:eastAsia="標楷體" w:hAnsi="標楷體"/>
              </w:rPr>
              <w:t>同類 型及不同學科主題的 文本。</w:t>
            </w:r>
          </w:p>
        </w:tc>
        <w:tc>
          <w:tcPr>
            <w:tcW w:w="639" w:type="dxa"/>
          </w:tcPr>
          <w:p w:rsidR="00311A6A" w:rsidRPr="007A4BBB" w:rsidRDefault="00311A6A" w:rsidP="00A62D6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311A6A" w:rsidRDefault="00311A6A" w:rsidP="00140D6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Default="005B3A53" w:rsidP="00140D6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Default="005B3A53" w:rsidP="00140D6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Default="005B3A53" w:rsidP="00140D6B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p w:rsidR="005B3A53" w:rsidRPr="00311A6A" w:rsidRDefault="005B3A53" w:rsidP="00FE2C59">
      <w:pPr>
        <w:spacing w:afterLines="100" w:after="240" w:line="400" w:lineRule="exact"/>
        <w:jc w:val="both"/>
        <w:rPr>
          <w:rFonts w:ascii="標楷體" w:eastAsia="標楷體" w:hAnsi="標楷體" w:cs="標楷體"/>
          <w:u w:val="single"/>
        </w:rPr>
      </w:pPr>
    </w:p>
    <w:sectPr w:rsidR="005B3A53" w:rsidRPr="00311A6A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157" w:rsidRDefault="00E52157">
      <w:r>
        <w:separator/>
      </w:r>
    </w:p>
  </w:endnote>
  <w:endnote w:type="continuationSeparator" w:id="0">
    <w:p w:rsidR="00E52157" w:rsidRDefault="00E5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157" w:rsidRDefault="00E52157">
      <w:r>
        <w:separator/>
      </w:r>
    </w:p>
  </w:footnote>
  <w:footnote w:type="continuationSeparator" w:id="0">
    <w:p w:rsidR="00E52157" w:rsidRDefault="00E52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3C12E8"/>
    <w:multiLevelType w:val="hybridMultilevel"/>
    <w:tmpl w:val="9E02490A"/>
    <w:lvl w:ilvl="0" w:tplc="DF149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3737178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3">
    <w:nsid w:val="0E3D70D7"/>
    <w:multiLevelType w:val="hybridMultilevel"/>
    <w:tmpl w:val="3B58FB24"/>
    <w:lvl w:ilvl="0" w:tplc="2DA450B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F58A2F40">
      <w:start w:val="1"/>
      <w:numFmt w:val="decimal"/>
      <w:lvlText w:val="%2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73503E3"/>
    <w:multiLevelType w:val="hybridMultilevel"/>
    <w:tmpl w:val="7D42B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85C3DCA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6">
    <w:nsid w:val="28F040E5"/>
    <w:multiLevelType w:val="hybridMultilevel"/>
    <w:tmpl w:val="24CC18C2"/>
    <w:lvl w:ilvl="0" w:tplc="02A012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AE71081"/>
    <w:multiLevelType w:val="hybridMultilevel"/>
    <w:tmpl w:val="8CB694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0E5005C"/>
    <w:multiLevelType w:val="hybridMultilevel"/>
    <w:tmpl w:val="D39A7CA6"/>
    <w:lvl w:ilvl="0" w:tplc="1A662C4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1A25C28"/>
    <w:multiLevelType w:val="hybridMultilevel"/>
    <w:tmpl w:val="8F5E6EE2"/>
    <w:lvl w:ilvl="0" w:tplc="5FE8BEE8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10">
    <w:nsid w:val="37476E4A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11">
    <w:nsid w:val="38FB2947"/>
    <w:multiLevelType w:val="hybridMultilevel"/>
    <w:tmpl w:val="964EC49C"/>
    <w:lvl w:ilvl="0" w:tplc="F93651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9D3625"/>
    <w:multiLevelType w:val="hybridMultilevel"/>
    <w:tmpl w:val="310E3BEA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13">
    <w:nsid w:val="3F0D291E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4">
    <w:nsid w:val="41C440BF"/>
    <w:multiLevelType w:val="hybridMultilevel"/>
    <w:tmpl w:val="17DE1264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51B5592"/>
    <w:multiLevelType w:val="hybridMultilevel"/>
    <w:tmpl w:val="F77044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79676F6"/>
    <w:multiLevelType w:val="hybridMultilevel"/>
    <w:tmpl w:val="631EFCC2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A2A65EF"/>
    <w:multiLevelType w:val="hybridMultilevel"/>
    <w:tmpl w:val="A1EED6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1C94B60"/>
    <w:multiLevelType w:val="hybridMultilevel"/>
    <w:tmpl w:val="E4A068C0"/>
    <w:lvl w:ilvl="0" w:tplc="89167B80">
      <w:start w:val="1"/>
      <w:numFmt w:val="lowerLetter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22B7A67"/>
    <w:multiLevelType w:val="hybridMultilevel"/>
    <w:tmpl w:val="65DE855A"/>
    <w:lvl w:ilvl="0" w:tplc="AC4441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75B0A2B"/>
    <w:multiLevelType w:val="hybridMultilevel"/>
    <w:tmpl w:val="24CC18C2"/>
    <w:lvl w:ilvl="0" w:tplc="02A012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FC43063"/>
    <w:multiLevelType w:val="hybridMultilevel"/>
    <w:tmpl w:val="7D42B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3">
    <w:nsid w:val="61D318CD"/>
    <w:multiLevelType w:val="hybridMultilevel"/>
    <w:tmpl w:val="C818C15E"/>
    <w:lvl w:ilvl="0" w:tplc="4F4EB9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9C1EC4B2">
      <w:start w:val="1"/>
      <w:numFmt w:val="decimal"/>
      <w:lvlText w:val="（%2）"/>
      <w:lvlJc w:val="left"/>
      <w:pPr>
        <w:tabs>
          <w:tab w:val="num" w:pos="1245"/>
        </w:tabs>
        <w:ind w:left="1245" w:hanging="360"/>
      </w:pPr>
      <w:rPr>
        <w:rFonts w:ascii="標楷體" w:eastAsia="標楷體" w:hAnsi="標楷體" w:cs="Times New Roman"/>
      </w:rPr>
    </w:lvl>
    <w:lvl w:ilvl="2" w:tplc="5756E524">
      <w:start w:val="1"/>
      <w:numFmt w:val="taiwaneseCountingThousand"/>
      <w:lvlText w:val="%3、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 w:tplc="DA00C84E">
      <w:start w:val="3"/>
      <w:numFmt w:val="decimal"/>
      <w:lvlText w:val="%4、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05"/>
        </w:tabs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85"/>
        </w:tabs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5"/>
        </w:tabs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45"/>
        </w:tabs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80"/>
      </w:pPr>
    </w:lvl>
  </w:abstractNum>
  <w:abstractNum w:abstractNumId="24">
    <w:nsid w:val="62051AC9"/>
    <w:multiLevelType w:val="hybridMultilevel"/>
    <w:tmpl w:val="7D42B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9315995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26">
    <w:nsid w:val="6B415F84"/>
    <w:multiLevelType w:val="hybridMultilevel"/>
    <w:tmpl w:val="8ADCB746"/>
    <w:lvl w:ilvl="0" w:tplc="6AB2C2F4">
      <w:start w:val="1"/>
      <w:numFmt w:val="decimal"/>
      <w:lvlText w:val="%1.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7" w:hanging="480"/>
      </w:pPr>
    </w:lvl>
    <w:lvl w:ilvl="2" w:tplc="0409001B" w:tentative="1">
      <w:start w:val="1"/>
      <w:numFmt w:val="lowerRoman"/>
      <w:lvlText w:val="%3."/>
      <w:lvlJc w:val="right"/>
      <w:pPr>
        <w:ind w:left="1927" w:hanging="480"/>
      </w:pPr>
    </w:lvl>
    <w:lvl w:ilvl="3" w:tplc="0409000F" w:tentative="1">
      <w:start w:val="1"/>
      <w:numFmt w:val="decimal"/>
      <w:lvlText w:val="%4."/>
      <w:lvlJc w:val="left"/>
      <w:pPr>
        <w:ind w:left="24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7" w:hanging="480"/>
      </w:pPr>
    </w:lvl>
    <w:lvl w:ilvl="5" w:tplc="0409001B" w:tentative="1">
      <w:start w:val="1"/>
      <w:numFmt w:val="lowerRoman"/>
      <w:lvlText w:val="%6."/>
      <w:lvlJc w:val="right"/>
      <w:pPr>
        <w:ind w:left="3367" w:hanging="480"/>
      </w:pPr>
    </w:lvl>
    <w:lvl w:ilvl="6" w:tplc="0409000F" w:tentative="1">
      <w:start w:val="1"/>
      <w:numFmt w:val="decimal"/>
      <w:lvlText w:val="%7."/>
      <w:lvlJc w:val="left"/>
      <w:pPr>
        <w:ind w:left="38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7" w:hanging="480"/>
      </w:pPr>
    </w:lvl>
    <w:lvl w:ilvl="8" w:tplc="0409001B" w:tentative="1">
      <w:start w:val="1"/>
      <w:numFmt w:val="lowerRoman"/>
      <w:lvlText w:val="%9."/>
      <w:lvlJc w:val="right"/>
      <w:pPr>
        <w:ind w:left="4807" w:hanging="480"/>
      </w:pPr>
    </w:lvl>
  </w:abstractNum>
  <w:abstractNum w:abstractNumId="27">
    <w:nsid w:val="71314325"/>
    <w:multiLevelType w:val="hybridMultilevel"/>
    <w:tmpl w:val="71F42024"/>
    <w:lvl w:ilvl="0" w:tplc="79F41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2AD253F"/>
    <w:multiLevelType w:val="hybridMultilevel"/>
    <w:tmpl w:val="49CA1C6A"/>
    <w:lvl w:ilvl="0" w:tplc="DE2CFD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560263D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>
    <w:nsid w:val="79EE77CE"/>
    <w:multiLevelType w:val="hybridMultilevel"/>
    <w:tmpl w:val="6A085488"/>
    <w:lvl w:ilvl="0" w:tplc="6B065EBA">
      <w:start w:val="1"/>
      <w:numFmt w:val="decimal"/>
      <w:lvlText w:val="（%1）"/>
      <w:lvlJc w:val="left"/>
      <w:pPr>
        <w:tabs>
          <w:tab w:val="num" w:pos="718"/>
        </w:tabs>
        <w:ind w:left="71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32">
    <w:nsid w:val="7A137A58"/>
    <w:multiLevelType w:val="hybridMultilevel"/>
    <w:tmpl w:val="631EFCC2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EE02A56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4">
    <w:nsid w:val="7F6F250F"/>
    <w:multiLevelType w:val="hybridMultilevel"/>
    <w:tmpl w:val="8B9C7414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FF827EF"/>
    <w:multiLevelType w:val="hybridMultilevel"/>
    <w:tmpl w:val="D688969A"/>
    <w:lvl w:ilvl="0" w:tplc="8BE43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0"/>
  </w:num>
  <w:num w:numId="3">
    <w:abstractNumId w:val="14"/>
  </w:num>
  <w:num w:numId="4">
    <w:abstractNumId w:val="22"/>
  </w:num>
  <w:num w:numId="5">
    <w:abstractNumId w:val="35"/>
  </w:num>
  <w:num w:numId="6">
    <w:abstractNumId w:val="27"/>
  </w:num>
  <w:num w:numId="7">
    <w:abstractNumId w:val="11"/>
  </w:num>
  <w:num w:numId="8">
    <w:abstractNumId w:val="3"/>
  </w:num>
  <w:num w:numId="9">
    <w:abstractNumId w:val="23"/>
  </w:num>
  <w:num w:numId="10">
    <w:abstractNumId w:val="31"/>
  </w:num>
  <w:num w:numId="11">
    <w:abstractNumId w:val="28"/>
  </w:num>
  <w:num w:numId="12">
    <w:abstractNumId w:val="18"/>
  </w:num>
  <w:num w:numId="13">
    <w:abstractNumId w:val="32"/>
  </w:num>
  <w:num w:numId="14">
    <w:abstractNumId w:val="8"/>
  </w:num>
  <w:num w:numId="15">
    <w:abstractNumId w:val="26"/>
  </w:num>
  <w:num w:numId="16">
    <w:abstractNumId w:val="1"/>
  </w:num>
  <w:num w:numId="17">
    <w:abstractNumId w:val="9"/>
  </w:num>
  <w:num w:numId="18">
    <w:abstractNumId w:val="2"/>
  </w:num>
  <w:num w:numId="19">
    <w:abstractNumId w:val="10"/>
  </w:num>
  <w:num w:numId="20">
    <w:abstractNumId w:val="25"/>
  </w:num>
  <w:num w:numId="21">
    <w:abstractNumId w:val="20"/>
  </w:num>
  <w:num w:numId="22">
    <w:abstractNumId w:val="5"/>
  </w:num>
  <w:num w:numId="23">
    <w:abstractNumId w:val="19"/>
  </w:num>
  <w:num w:numId="24">
    <w:abstractNumId w:val="12"/>
  </w:num>
  <w:num w:numId="25">
    <w:abstractNumId w:val="6"/>
  </w:num>
  <w:num w:numId="26">
    <w:abstractNumId w:val="16"/>
  </w:num>
  <w:num w:numId="27">
    <w:abstractNumId w:val="24"/>
  </w:num>
  <w:num w:numId="28">
    <w:abstractNumId w:val="17"/>
  </w:num>
  <w:num w:numId="29">
    <w:abstractNumId w:val="15"/>
  </w:num>
  <w:num w:numId="30">
    <w:abstractNumId w:val="7"/>
  </w:num>
  <w:num w:numId="31">
    <w:abstractNumId w:val="21"/>
  </w:num>
  <w:num w:numId="32">
    <w:abstractNumId w:val="4"/>
  </w:num>
  <w:num w:numId="33">
    <w:abstractNumId w:val="34"/>
  </w:num>
  <w:num w:numId="34">
    <w:abstractNumId w:val="13"/>
  </w:num>
  <w:num w:numId="35">
    <w:abstractNumId w:val="33"/>
  </w:num>
  <w:num w:numId="36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00F0D"/>
    <w:rsid w:val="000124A8"/>
    <w:rsid w:val="000222CE"/>
    <w:rsid w:val="00022C19"/>
    <w:rsid w:val="00022D96"/>
    <w:rsid w:val="00032E6F"/>
    <w:rsid w:val="000352CE"/>
    <w:rsid w:val="00045D0F"/>
    <w:rsid w:val="00046851"/>
    <w:rsid w:val="00053305"/>
    <w:rsid w:val="00055838"/>
    <w:rsid w:val="000641B6"/>
    <w:rsid w:val="00066F74"/>
    <w:rsid w:val="00076144"/>
    <w:rsid w:val="00093620"/>
    <w:rsid w:val="000971E8"/>
    <w:rsid w:val="000A2C4B"/>
    <w:rsid w:val="000A2E13"/>
    <w:rsid w:val="000A4ACC"/>
    <w:rsid w:val="000A6256"/>
    <w:rsid w:val="000A63BB"/>
    <w:rsid w:val="000A70FE"/>
    <w:rsid w:val="000B44A3"/>
    <w:rsid w:val="000B5CB4"/>
    <w:rsid w:val="000B7A0A"/>
    <w:rsid w:val="000B7BF3"/>
    <w:rsid w:val="000D197E"/>
    <w:rsid w:val="000D69CE"/>
    <w:rsid w:val="000E0F67"/>
    <w:rsid w:val="000F1E6E"/>
    <w:rsid w:val="00100FE4"/>
    <w:rsid w:val="00102567"/>
    <w:rsid w:val="00105470"/>
    <w:rsid w:val="0010601A"/>
    <w:rsid w:val="00107EF9"/>
    <w:rsid w:val="001126BF"/>
    <w:rsid w:val="00113789"/>
    <w:rsid w:val="00116465"/>
    <w:rsid w:val="0011730A"/>
    <w:rsid w:val="00121823"/>
    <w:rsid w:val="00122C78"/>
    <w:rsid w:val="0012425A"/>
    <w:rsid w:val="0012534E"/>
    <w:rsid w:val="0013141E"/>
    <w:rsid w:val="00132866"/>
    <w:rsid w:val="00132F2D"/>
    <w:rsid w:val="00133767"/>
    <w:rsid w:val="0013727B"/>
    <w:rsid w:val="00137DCE"/>
    <w:rsid w:val="00140D6B"/>
    <w:rsid w:val="00141880"/>
    <w:rsid w:val="00145DD8"/>
    <w:rsid w:val="0014613D"/>
    <w:rsid w:val="00147449"/>
    <w:rsid w:val="00150578"/>
    <w:rsid w:val="00155F23"/>
    <w:rsid w:val="0016208A"/>
    <w:rsid w:val="001624AE"/>
    <w:rsid w:val="00163193"/>
    <w:rsid w:val="00163F7C"/>
    <w:rsid w:val="00164E21"/>
    <w:rsid w:val="00166C64"/>
    <w:rsid w:val="001709CB"/>
    <w:rsid w:val="0018336A"/>
    <w:rsid w:val="00184AD6"/>
    <w:rsid w:val="00185244"/>
    <w:rsid w:val="00185FA7"/>
    <w:rsid w:val="001A08AD"/>
    <w:rsid w:val="001A7A6C"/>
    <w:rsid w:val="001B211E"/>
    <w:rsid w:val="001B61EF"/>
    <w:rsid w:val="001B6E3E"/>
    <w:rsid w:val="001B76F8"/>
    <w:rsid w:val="001C01C4"/>
    <w:rsid w:val="001C068C"/>
    <w:rsid w:val="001C119D"/>
    <w:rsid w:val="001C30B9"/>
    <w:rsid w:val="001C338C"/>
    <w:rsid w:val="001C6590"/>
    <w:rsid w:val="001C660E"/>
    <w:rsid w:val="001C6E2A"/>
    <w:rsid w:val="001D1FC5"/>
    <w:rsid w:val="001D6D6B"/>
    <w:rsid w:val="001E1DDE"/>
    <w:rsid w:val="001E5429"/>
    <w:rsid w:val="001F30EC"/>
    <w:rsid w:val="001F3F35"/>
    <w:rsid w:val="001F6DA9"/>
    <w:rsid w:val="00203D85"/>
    <w:rsid w:val="002063D6"/>
    <w:rsid w:val="0021207D"/>
    <w:rsid w:val="00212906"/>
    <w:rsid w:val="00212923"/>
    <w:rsid w:val="0021651E"/>
    <w:rsid w:val="002165A0"/>
    <w:rsid w:val="0022115E"/>
    <w:rsid w:val="002235C8"/>
    <w:rsid w:val="00223627"/>
    <w:rsid w:val="00231E30"/>
    <w:rsid w:val="00240C64"/>
    <w:rsid w:val="00246F2D"/>
    <w:rsid w:val="00250806"/>
    <w:rsid w:val="0025099B"/>
    <w:rsid w:val="00252BD3"/>
    <w:rsid w:val="00253D67"/>
    <w:rsid w:val="00254674"/>
    <w:rsid w:val="00256A09"/>
    <w:rsid w:val="002608E7"/>
    <w:rsid w:val="0026398B"/>
    <w:rsid w:val="0026477C"/>
    <w:rsid w:val="00272704"/>
    <w:rsid w:val="00273641"/>
    <w:rsid w:val="00277743"/>
    <w:rsid w:val="00283477"/>
    <w:rsid w:val="00290805"/>
    <w:rsid w:val="00294D9D"/>
    <w:rsid w:val="00297E55"/>
    <w:rsid w:val="002B5BCB"/>
    <w:rsid w:val="002C015F"/>
    <w:rsid w:val="002C0314"/>
    <w:rsid w:val="002C42D4"/>
    <w:rsid w:val="002C5FEA"/>
    <w:rsid w:val="002D6F9D"/>
    <w:rsid w:val="002E2709"/>
    <w:rsid w:val="002E46CA"/>
    <w:rsid w:val="002F150C"/>
    <w:rsid w:val="002F52A4"/>
    <w:rsid w:val="00311A6A"/>
    <w:rsid w:val="00311BE6"/>
    <w:rsid w:val="00313CA5"/>
    <w:rsid w:val="00314A5C"/>
    <w:rsid w:val="00336B56"/>
    <w:rsid w:val="003404BC"/>
    <w:rsid w:val="003439D6"/>
    <w:rsid w:val="003454F5"/>
    <w:rsid w:val="00347E5F"/>
    <w:rsid w:val="00350E2A"/>
    <w:rsid w:val="00352425"/>
    <w:rsid w:val="0035426D"/>
    <w:rsid w:val="00360498"/>
    <w:rsid w:val="00364823"/>
    <w:rsid w:val="00364BBF"/>
    <w:rsid w:val="00367F6C"/>
    <w:rsid w:val="00373110"/>
    <w:rsid w:val="003771FC"/>
    <w:rsid w:val="003835AB"/>
    <w:rsid w:val="00396ABE"/>
    <w:rsid w:val="00396D99"/>
    <w:rsid w:val="003A1F1F"/>
    <w:rsid w:val="003A25A2"/>
    <w:rsid w:val="003A362C"/>
    <w:rsid w:val="003A406D"/>
    <w:rsid w:val="003B1389"/>
    <w:rsid w:val="003B1AA5"/>
    <w:rsid w:val="003B5180"/>
    <w:rsid w:val="003B520D"/>
    <w:rsid w:val="003B545D"/>
    <w:rsid w:val="003C4E63"/>
    <w:rsid w:val="003C5EE9"/>
    <w:rsid w:val="003C7311"/>
    <w:rsid w:val="003C7ED8"/>
    <w:rsid w:val="003D11A6"/>
    <w:rsid w:val="003D7471"/>
    <w:rsid w:val="003D7937"/>
    <w:rsid w:val="003E11DA"/>
    <w:rsid w:val="003E1472"/>
    <w:rsid w:val="003F4A61"/>
    <w:rsid w:val="003F7395"/>
    <w:rsid w:val="0040055C"/>
    <w:rsid w:val="00404748"/>
    <w:rsid w:val="00416448"/>
    <w:rsid w:val="00416631"/>
    <w:rsid w:val="004179DC"/>
    <w:rsid w:val="00420713"/>
    <w:rsid w:val="004254B5"/>
    <w:rsid w:val="00436957"/>
    <w:rsid w:val="0044708F"/>
    <w:rsid w:val="00447348"/>
    <w:rsid w:val="004502B7"/>
    <w:rsid w:val="0045374A"/>
    <w:rsid w:val="00453B85"/>
    <w:rsid w:val="00453F8A"/>
    <w:rsid w:val="00455BBC"/>
    <w:rsid w:val="00456B15"/>
    <w:rsid w:val="004635DA"/>
    <w:rsid w:val="00465FD1"/>
    <w:rsid w:val="00466D79"/>
    <w:rsid w:val="0047052F"/>
    <w:rsid w:val="004741C3"/>
    <w:rsid w:val="00481AE1"/>
    <w:rsid w:val="004862C8"/>
    <w:rsid w:val="004921EC"/>
    <w:rsid w:val="00493294"/>
    <w:rsid w:val="00494F03"/>
    <w:rsid w:val="00497EB8"/>
    <w:rsid w:val="004A0A74"/>
    <w:rsid w:val="004A0FC1"/>
    <w:rsid w:val="004A77DE"/>
    <w:rsid w:val="004B164B"/>
    <w:rsid w:val="004D03FF"/>
    <w:rsid w:val="004D1260"/>
    <w:rsid w:val="004D1390"/>
    <w:rsid w:val="004D1BA4"/>
    <w:rsid w:val="004D3CCD"/>
    <w:rsid w:val="004E034A"/>
    <w:rsid w:val="004F1745"/>
    <w:rsid w:val="004F3906"/>
    <w:rsid w:val="004F7048"/>
    <w:rsid w:val="005001C4"/>
    <w:rsid w:val="00501283"/>
    <w:rsid w:val="0050213B"/>
    <w:rsid w:val="00502B94"/>
    <w:rsid w:val="005031E9"/>
    <w:rsid w:val="00503467"/>
    <w:rsid w:val="0050348F"/>
    <w:rsid w:val="00504359"/>
    <w:rsid w:val="00511CBB"/>
    <w:rsid w:val="00517988"/>
    <w:rsid w:val="005211E5"/>
    <w:rsid w:val="0052418E"/>
    <w:rsid w:val="0052727F"/>
    <w:rsid w:val="00531312"/>
    <w:rsid w:val="00540C2B"/>
    <w:rsid w:val="005511B7"/>
    <w:rsid w:val="00555775"/>
    <w:rsid w:val="0056468A"/>
    <w:rsid w:val="00564DBA"/>
    <w:rsid w:val="005679CF"/>
    <w:rsid w:val="00575FC7"/>
    <w:rsid w:val="0059015B"/>
    <w:rsid w:val="005920C7"/>
    <w:rsid w:val="00594D00"/>
    <w:rsid w:val="005B01E1"/>
    <w:rsid w:val="005B3A53"/>
    <w:rsid w:val="005C0E2C"/>
    <w:rsid w:val="005C36E4"/>
    <w:rsid w:val="005C7D59"/>
    <w:rsid w:val="005D166E"/>
    <w:rsid w:val="005E0FD2"/>
    <w:rsid w:val="005F1BF9"/>
    <w:rsid w:val="005F3023"/>
    <w:rsid w:val="005F435D"/>
    <w:rsid w:val="005F696C"/>
    <w:rsid w:val="0060049F"/>
    <w:rsid w:val="00600B4E"/>
    <w:rsid w:val="006049FA"/>
    <w:rsid w:val="00605BB3"/>
    <w:rsid w:val="00606B8A"/>
    <w:rsid w:val="00607808"/>
    <w:rsid w:val="006135C0"/>
    <w:rsid w:val="006163A2"/>
    <w:rsid w:val="00622FB4"/>
    <w:rsid w:val="006262D4"/>
    <w:rsid w:val="006264AD"/>
    <w:rsid w:val="006305FE"/>
    <w:rsid w:val="006314A1"/>
    <w:rsid w:val="00640991"/>
    <w:rsid w:val="006471F8"/>
    <w:rsid w:val="006575FE"/>
    <w:rsid w:val="00677B84"/>
    <w:rsid w:val="00685296"/>
    <w:rsid w:val="00691252"/>
    <w:rsid w:val="006937FA"/>
    <w:rsid w:val="006964B2"/>
    <w:rsid w:val="006A0C56"/>
    <w:rsid w:val="006A13CA"/>
    <w:rsid w:val="006A5C76"/>
    <w:rsid w:val="006B65A3"/>
    <w:rsid w:val="006C29E1"/>
    <w:rsid w:val="006C3CB4"/>
    <w:rsid w:val="006D1A3D"/>
    <w:rsid w:val="006D555C"/>
    <w:rsid w:val="006E0586"/>
    <w:rsid w:val="006E0C50"/>
    <w:rsid w:val="006E1675"/>
    <w:rsid w:val="006E2688"/>
    <w:rsid w:val="006E503C"/>
    <w:rsid w:val="006F5FFA"/>
    <w:rsid w:val="007031C2"/>
    <w:rsid w:val="007066EA"/>
    <w:rsid w:val="007146CF"/>
    <w:rsid w:val="007149F2"/>
    <w:rsid w:val="00715E4D"/>
    <w:rsid w:val="0072007C"/>
    <w:rsid w:val="00723119"/>
    <w:rsid w:val="00741F2B"/>
    <w:rsid w:val="007507B6"/>
    <w:rsid w:val="007542B0"/>
    <w:rsid w:val="0075662F"/>
    <w:rsid w:val="007634CF"/>
    <w:rsid w:val="0076379F"/>
    <w:rsid w:val="00764714"/>
    <w:rsid w:val="007653BE"/>
    <w:rsid w:val="00770D90"/>
    <w:rsid w:val="00771101"/>
    <w:rsid w:val="007761F1"/>
    <w:rsid w:val="00784A1C"/>
    <w:rsid w:val="00793DDE"/>
    <w:rsid w:val="007946C1"/>
    <w:rsid w:val="007962E9"/>
    <w:rsid w:val="00797706"/>
    <w:rsid w:val="007C1A48"/>
    <w:rsid w:val="007C7314"/>
    <w:rsid w:val="007D00CE"/>
    <w:rsid w:val="007F045E"/>
    <w:rsid w:val="00803E16"/>
    <w:rsid w:val="00806A8F"/>
    <w:rsid w:val="008101E1"/>
    <w:rsid w:val="0082168A"/>
    <w:rsid w:val="008263D6"/>
    <w:rsid w:val="00830D8A"/>
    <w:rsid w:val="00832BCA"/>
    <w:rsid w:val="00836467"/>
    <w:rsid w:val="008413D4"/>
    <w:rsid w:val="008445F8"/>
    <w:rsid w:val="0084497A"/>
    <w:rsid w:val="008470A7"/>
    <w:rsid w:val="0085177C"/>
    <w:rsid w:val="00862C95"/>
    <w:rsid w:val="00867E99"/>
    <w:rsid w:val="00872520"/>
    <w:rsid w:val="00872984"/>
    <w:rsid w:val="00873C6B"/>
    <w:rsid w:val="00874E1E"/>
    <w:rsid w:val="00875740"/>
    <w:rsid w:val="00876B97"/>
    <w:rsid w:val="00884C71"/>
    <w:rsid w:val="00887291"/>
    <w:rsid w:val="008900E5"/>
    <w:rsid w:val="00890435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1924"/>
    <w:rsid w:val="00923563"/>
    <w:rsid w:val="009348C7"/>
    <w:rsid w:val="0093749D"/>
    <w:rsid w:val="00944246"/>
    <w:rsid w:val="00944BA2"/>
    <w:rsid w:val="0094644F"/>
    <w:rsid w:val="00946CA6"/>
    <w:rsid w:val="00947802"/>
    <w:rsid w:val="00947B96"/>
    <w:rsid w:val="00952B09"/>
    <w:rsid w:val="009545C7"/>
    <w:rsid w:val="00966363"/>
    <w:rsid w:val="009674E0"/>
    <w:rsid w:val="00971229"/>
    <w:rsid w:val="009805B3"/>
    <w:rsid w:val="00986550"/>
    <w:rsid w:val="009A00EE"/>
    <w:rsid w:val="009A464D"/>
    <w:rsid w:val="009C6A78"/>
    <w:rsid w:val="009D0703"/>
    <w:rsid w:val="009D0797"/>
    <w:rsid w:val="009D16ED"/>
    <w:rsid w:val="009D48F2"/>
    <w:rsid w:val="009E10B9"/>
    <w:rsid w:val="009E151F"/>
    <w:rsid w:val="009E440E"/>
    <w:rsid w:val="009E49A3"/>
    <w:rsid w:val="009E6F5E"/>
    <w:rsid w:val="009E7823"/>
    <w:rsid w:val="009F3FD3"/>
    <w:rsid w:val="00A149FE"/>
    <w:rsid w:val="00A159FA"/>
    <w:rsid w:val="00A216A7"/>
    <w:rsid w:val="00A26D24"/>
    <w:rsid w:val="00A2721C"/>
    <w:rsid w:val="00A30B60"/>
    <w:rsid w:val="00A3256F"/>
    <w:rsid w:val="00A334AB"/>
    <w:rsid w:val="00A35E93"/>
    <w:rsid w:val="00A37174"/>
    <w:rsid w:val="00A37820"/>
    <w:rsid w:val="00A562F8"/>
    <w:rsid w:val="00A576D2"/>
    <w:rsid w:val="00A6231B"/>
    <w:rsid w:val="00A62D6D"/>
    <w:rsid w:val="00A73B06"/>
    <w:rsid w:val="00A74D17"/>
    <w:rsid w:val="00A752BB"/>
    <w:rsid w:val="00A75935"/>
    <w:rsid w:val="00A7709D"/>
    <w:rsid w:val="00A7790A"/>
    <w:rsid w:val="00A85B96"/>
    <w:rsid w:val="00A90560"/>
    <w:rsid w:val="00A90C30"/>
    <w:rsid w:val="00A91FEC"/>
    <w:rsid w:val="00A93670"/>
    <w:rsid w:val="00A96F3A"/>
    <w:rsid w:val="00A9731D"/>
    <w:rsid w:val="00AD4223"/>
    <w:rsid w:val="00AD424E"/>
    <w:rsid w:val="00AD453A"/>
    <w:rsid w:val="00AE09BE"/>
    <w:rsid w:val="00AE1E70"/>
    <w:rsid w:val="00AF794C"/>
    <w:rsid w:val="00B02993"/>
    <w:rsid w:val="00B06307"/>
    <w:rsid w:val="00B07333"/>
    <w:rsid w:val="00B11FA5"/>
    <w:rsid w:val="00B239B2"/>
    <w:rsid w:val="00B241A1"/>
    <w:rsid w:val="00B25635"/>
    <w:rsid w:val="00B32678"/>
    <w:rsid w:val="00B344D6"/>
    <w:rsid w:val="00B34A33"/>
    <w:rsid w:val="00B357B8"/>
    <w:rsid w:val="00B362A4"/>
    <w:rsid w:val="00B37853"/>
    <w:rsid w:val="00B50CDF"/>
    <w:rsid w:val="00B537DC"/>
    <w:rsid w:val="00B54343"/>
    <w:rsid w:val="00B54E6E"/>
    <w:rsid w:val="00B5519F"/>
    <w:rsid w:val="00B57BEA"/>
    <w:rsid w:val="00B57FE6"/>
    <w:rsid w:val="00B63370"/>
    <w:rsid w:val="00B64B78"/>
    <w:rsid w:val="00B64DC1"/>
    <w:rsid w:val="00B65020"/>
    <w:rsid w:val="00B6790C"/>
    <w:rsid w:val="00B8391E"/>
    <w:rsid w:val="00B900AA"/>
    <w:rsid w:val="00B941D9"/>
    <w:rsid w:val="00B948C0"/>
    <w:rsid w:val="00BB480B"/>
    <w:rsid w:val="00BB683D"/>
    <w:rsid w:val="00BC032F"/>
    <w:rsid w:val="00BC78D0"/>
    <w:rsid w:val="00BD1BDE"/>
    <w:rsid w:val="00BD4085"/>
    <w:rsid w:val="00BD517A"/>
    <w:rsid w:val="00BD54C1"/>
    <w:rsid w:val="00BD705D"/>
    <w:rsid w:val="00BE07B6"/>
    <w:rsid w:val="00BE2C5D"/>
    <w:rsid w:val="00BE386C"/>
    <w:rsid w:val="00BF4625"/>
    <w:rsid w:val="00C0011C"/>
    <w:rsid w:val="00C0181F"/>
    <w:rsid w:val="00C06D5A"/>
    <w:rsid w:val="00C12BD3"/>
    <w:rsid w:val="00C23A77"/>
    <w:rsid w:val="00C25DE0"/>
    <w:rsid w:val="00C34DFF"/>
    <w:rsid w:val="00C64B29"/>
    <w:rsid w:val="00C66433"/>
    <w:rsid w:val="00C73F69"/>
    <w:rsid w:val="00C76A61"/>
    <w:rsid w:val="00C81405"/>
    <w:rsid w:val="00C85E7B"/>
    <w:rsid w:val="00C87793"/>
    <w:rsid w:val="00C87943"/>
    <w:rsid w:val="00C90FAB"/>
    <w:rsid w:val="00C93C54"/>
    <w:rsid w:val="00C97DE0"/>
    <w:rsid w:val="00CA0832"/>
    <w:rsid w:val="00CA2688"/>
    <w:rsid w:val="00CA7755"/>
    <w:rsid w:val="00CB0A99"/>
    <w:rsid w:val="00CB5FEA"/>
    <w:rsid w:val="00CB78F4"/>
    <w:rsid w:val="00CD52AC"/>
    <w:rsid w:val="00CE266A"/>
    <w:rsid w:val="00CE54DB"/>
    <w:rsid w:val="00CF1612"/>
    <w:rsid w:val="00D000BF"/>
    <w:rsid w:val="00D01D3A"/>
    <w:rsid w:val="00D05FE7"/>
    <w:rsid w:val="00D07D7D"/>
    <w:rsid w:val="00D10813"/>
    <w:rsid w:val="00D16E8D"/>
    <w:rsid w:val="00D1730B"/>
    <w:rsid w:val="00D21FE9"/>
    <w:rsid w:val="00D30F6D"/>
    <w:rsid w:val="00D31833"/>
    <w:rsid w:val="00D36BFC"/>
    <w:rsid w:val="00D37A15"/>
    <w:rsid w:val="00D403C9"/>
    <w:rsid w:val="00D45B23"/>
    <w:rsid w:val="00D47CC3"/>
    <w:rsid w:val="00D47E8E"/>
    <w:rsid w:val="00D556D3"/>
    <w:rsid w:val="00D62254"/>
    <w:rsid w:val="00D65A18"/>
    <w:rsid w:val="00D71084"/>
    <w:rsid w:val="00D732DA"/>
    <w:rsid w:val="00D740C9"/>
    <w:rsid w:val="00D74734"/>
    <w:rsid w:val="00D74C74"/>
    <w:rsid w:val="00D758D2"/>
    <w:rsid w:val="00D76D20"/>
    <w:rsid w:val="00D821AA"/>
    <w:rsid w:val="00DA4E90"/>
    <w:rsid w:val="00DA5359"/>
    <w:rsid w:val="00DA5F70"/>
    <w:rsid w:val="00DB2F92"/>
    <w:rsid w:val="00DC0434"/>
    <w:rsid w:val="00DC3448"/>
    <w:rsid w:val="00DC5846"/>
    <w:rsid w:val="00DC76BC"/>
    <w:rsid w:val="00DC7B48"/>
    <w:rsid w:val="00DC7C91"/>
    <w:rsid w:val="00DD18FB"/>
    <w:rsid w:val="00DD5E78"/>
    <w:rsid w:val="00DE55B2"/>
    <w:rsid w:val="00DE55FC"/>
    <w:rsid w:val="00DE5826"/>
    <w:rsid w:val="00DE5E78"/>
    <w:rsid w:val="00DF1C0A"/>
    <w:rsid w:val="00DF4264"/>
    <w:rsid w:val="00E0124A"/>
    <w:rsid w:val="00E07A07"/>
    <w:rsid w:val="00E14D67"/>
    <w:rsid w:val="00E33C8B"/>
    <w:rsid w:val="00E41D6A"/>
    <w:rsid w:val="00E460BE"/>
    <w:rsid w:val="00E46D18"/>
    <w:rsid w:val="00E472CF"/>
    <w:rsid w:val="00E52157"/>
    <w:rsid w:val="00E52C16"/>
    <w:rsid w:val="00E54732"/>
    <w:rsid w:val="00E57C52"/>
    <w:rsid w:val="00E57EB1"/>
    <w:rsid w:val="00E636D6"/>
    <w:rsid w:val="00E6385D"/>
    <w:rsid w:val="00E64B6C"/>
    <w:rsid w:val="00E71556"/>
    <w:rsid w:val="00E71B78"/>
    <w:rsid w:val="00E800D6"/>
    <w:rsid w:val="00E81F99"/>
    <w:rsid w:val="00E86701"/>
    <w:rsid w:val="00E95CA6"/>
    <w:rsid w:val="00EA0BAA"/>
    <w:rsid w:val="00EA2F89"/>
    <w:rsid w:val="00EA4909"/>
    <w:rsid w:val="00EA6582"/>
    <w:rsid w:val="00EB19C7"/>
    <w:rsid w:val="00EE0DB7"/>
    <w:rsid w:val="00EE1C45"/>
    <w:rsid w:val="00EE47ED"/>
    <w:rsid w:val="00EE557D"/>
    <w:rsid w:val="00EE6216"/>
    <w:rsid w:val="00EE6E9D"/>
    <w:rsid w:val="00F14BE2"/>
    <w:rsid w:val="00F14D66"/>
    <w:rsid w:val="00F16437"/>
    <w:rsid w:val="00F17C2F"/>
    <w:rsid w:val="00F20040"/>
    <w:rsid w:val="00F255C6"/>
    <w:rsid w:val="00F40D56"/>
    <w:rsid w:val="00F413C2"/>
    <w:rsid w:val="00F42E0D"/>
    <w:rsid w:val="00F50510"/>
    <w:rsid w:val="00F556AF"/>
    <w:rsid w:val="00F618AD"/>
    <w:rsid w:val="00F67C6E"/>
    <w:rsid w:val="00F716C4"/>
    <w:rsid w:val="00F8687D"/>
    <w:rsid w:val="00FA032B"/>
    <w:rsid w:val="00FB4147"/>
    <w:rsid w:val="00FB5B0B"/>
    <w:rsid w:val="00FC1CE0"/>
    <w:rsid w:val="00FC534A"/>
    <w:rsid w:val="00FD2022"/>
    <w:rsid w:val="00FD51A9"/>
    <w:rsid w:val="00FE2448"/>
    <w:rsid w:val="00FE2BB8"/>
    <w:rsid w:val="00FE2C59"/>
    <w:rsid w:val="00FE4F78"/>
    <w:rsid w:val="00FF216C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尾 字元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9">
    <w:name w:val="頁首 字元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kern w:val="0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/>
      <w:kern w:val="0"/>
      <w:sz w:val="20"/>
      <w:szCs w:val="20"/>
    </w:rPr>
  </w:style>
  <w:style w:type="character" w:customStyle="1" w:styleId="afb">
    <w:name w:val="純文字 字元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sz w:val="24"/>
      <w:szCs w:val="24"/>
    </w:rPr>
  </w:style>
  <w:style w:type="paragraph" w:styleId="afc">
    <w:name w:val="No Spacing"/>
    <w:uiPriority w:val="1"/>
    <w:qFormat/>
    <w:rsid w:val="00947B96"/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uiPriority w:val="22"/>
    <w:qFormat/>
    <w:rsid w:val="00947B96"/>
    <w:rPr>
      <w:b/>
      <w:bCs/>
    </w:rPr>
  </w:style>
  <w:style w:type="character" w:styleId="aff2">
    <w:name w:val="Emphasis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uiPriority w:val="19"/>
    <w:qFormat/>
    <w:rsid w:val="00947B96"/>
    <w:rPr>
      <w:i/>
      <w:iCs/>
      <w:color w:val="404040"/>
    </w:rPr>
  </w:style>
  <w:style w:type="character" w:styleId="aff7">
    <w:name w:val="Intense Emphasis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link w:val="1"/>
    <w:uiPriority w:val="9"/>
    <w:rsid w:val="00947B96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</w:style>
  <w:style w:type="character" w:customStyle="1" w:styleId="211">
    <w:name w:val="標題 2 字元1"/>
    <w:uiPriority w:val="9"/>
    <w:semiHidden/>
    <w:rsid w:val="00947B96"/>
    <w:rPr>
      <w:rFonts w:ascii="Calibri Light" w:eastAsia="新細明體" w:hAnsi="Calibri Light" w:cs="Times New Roman"/>
      <w:b/>
      <w:bCs/>
      <w:sz w:val="48"/>
      <w:szCs w:val="48"/>
    </w:rPr>
  </w:style>
  <w:style w:type="character" w:customStyle="1" w:styleId="310">
    <w:name w:val="標題 3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410">
    <w:name w:val="標題 4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510">
    <w:name w:val="標題 5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10">
    <w:name w:val="標題 6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710">
    <w:name w:val="標題 7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810">
    <w:name w:val="標題 8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910">
    <w:name w:val="標題 9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1d">
    <w:name w:val="標題 字元1"/>
    <w:uiPriority w:val="10"/>
    <w:rsid w:val="00947B96"/>
    <w:rPr>
      <w:rFonts w:ascii="Calibri Light" w:eastAsia="新細明體" w:hAnsi="Calibri Light" w:cs="Times New Roman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  <w:kern w:val="0"/>
    </w:rPr>
  </w:style>
  <w:style w:type="character" w:customStyle="1" w:styleId="1e">
    <w:name w:val="副標題 字元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kern w:val="0"/>
      <w:sz w:val="20"/>
      <w:szCs w:val="20"/>
    </w:rPr>
  </w:style>
  <w:style w:type="character" w:customStyle="1" w:styleId="1f">
    <w:name w:val="引文 字元1"/>
    <w:uiPriority w:val="29"/>
    <w:rsid w:val="00947B96"/>
    <w:rPr>
      <w:rFonts w:ascii="Times New Roman" w:eastAsia="新細明體" w:hAnsi="Times New Roman" w:cs="Times New Roman"/>
      <w:i/>
      <w:iCs/>
      <w:color w:val="404040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1f0">
    <w:name w:val="鮮明引文 字元1"/>
    <w:uiPriority w:val="30"/>
    <w:rsid w:val="00947B96"/>
    <w:rPr>
      <w:rFonts w:ascii="Times New Roman" w:eastAsia="新細明體" w:hAnsi="Times New Roman" w:cs="Times New Roman"/>
      <w:i/>
      <w:iCs/>
      <w:color w:val="5B9BD5"/>
      <w:szCs w:val="24"/>
    </w:rPr>
  </w:style>
  <w:style w:type="character" w:styleId="afff1">
    <w:name w:val="Subtle Emphasis"/>
    <w:uiPriority w:val="19"/>
    <w:qFormat/>
    <w:rsid w:val="00947B96"/>
    <w:rPr>
      <w:i/>
      <w:iCs/>
      <w:color w:val="404040"/>
    </w:rPr>
  </w:style>
  <w:style w:type="character" w:styleId="afff2">
    <w:name w:val="Subtle Reference"/>
    <w:uiPriority w:val="31"/>
    <w:qFormat/>
    <w:rsid w:val="00947B96"/>
    <w:rPr>
      <w:smallCaps/>
      <w:color w:val="5A5A5A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  <w:rPr>
      <w:kern w:val="0"/>
      <w:sz w:val="20"/>
    </w:rPr>
  </w:style>
  <w:style w:type="character" w:customStyle="1" w:styleId="afff4">
    <w:name w:val="章節附註文字 字元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26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4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584F0-2996-4E51-8A58-45C899E6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51</Pages>
  <Words>3567</Words>
  <Characters>20336</Characters>
  <Application>Microsoft Office Word</Application>
  <DocSecurity>0</DocSecurity>
  <Lines>169</Lines>
  <Paragraphs>47</Paragraphs>
  <ScaleCrop>false</ScaleCrop>
  <Company>Microsoft</Company>
  <LinksUpToDate>false</LinksUpToDate>
  <CharactersWithSpaces>23856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比莉姐</cp:lastModifiedBy>
  <cp:revision>6</cp:revision>
  <cp:lastPrinted>2019-01-28T06:12:00Z</cp:lastPrinted>
  <dcterms:created xsi:type="dcterms:W3CDTF">2023-01-30T04:03:00Z</dcterms:created>
  <dcterms:modified xsi:type="dcterms:W3CDTF">2023-06-12T08:32:00Z</dcterms:modified>
</cp:coreProperties>
</file>